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282" w:rsidRPr="00CF3282" w:rsidRDefault="00CF3282" w:rsidP="00CF3282">
      <w:pPr>
        <w:pStyle w:val="2"/>
        <w:rPr>
          <w:lang w:val="en-US"/>
        </w:rPr>
      </w:pPr>
      <w:r>
        <w:t xml:space="preserve">Άσκηση 8Α. Πραγματοποίηση ρολογιού στην οθόνη </w:t>
      </w:r>
      <w:r>
        <w:rPr>
          <w:lang w:val="en-US"/>
        </w:rPr>
        <w:t>LCD</w:t>
      </w:r>
    </w:p>
    <w:p w:rsidR="00CF3282" w:rsidRPr="00587B79" w:rsidRDefault="00CF3282" w:rsidP="00CF3282">
      <w:pPr>
        <w:rPr>
          <w:b/>
        </w:rPr>
      </w:pPr>
      <w:r w:rsidRPr="00CF3282">
        <w:rPr>
          <w:b/>
        </w:rPr>
        <w:t xml:space="preserve">Να πραγματοποιηθεί ρολόι στην οθόνη </w:t>
      </w:r>
      <w:r w:rsidRPr="00CF3282">
        <w:rPr>
          <w:b/>
          <w:lang w:val="en-US"/>
        </w:rPr>
        <w:t xml:space="preserve">LCD </w:t>
      </w:r>
      <w:r>
        <w:rPr>
          <w:b/>
        </w:rPr>
        <w:t>με την χρήση διακοπών από</w:t>
      </w:r>
      <w:r w:rsidRPr="00CF3282">
        <w:rPr>
          <w:b/>
        </w:rPr>
        <w:t xml:space="preserve"> τον </w:t>
      </w:r>
      <w:proofErr w:type="spellStart"/>
      <w:r w:rsidRPr="00CF3282">
        <w:rPr>
          <w:b/>
        </w:rPr>
        <w:t>χρονιστή</w:t>
      </w:r>
      <w:proofErr w:type="spellEnd"/>
      <w:r w:rsidRPr="00CF3282">
        <w:rPr>
          <w:b/>
        </w:rPr>
        <w:t xml:space="preserve"> </w:t>
      </w:r>
      <w:r w:rsidRPr="00CF3282">
        <w:rPr>
          <w:b/>
          <w:lang w:val="en-US"/>
        </w:rPr>
        <w:t xml:space="preserve">timer0. </w:t>
      </w:r>
      <w:r w:rsidRPr="00CF3282">
        <w:rPr>
          <w:b/>
        </w:rPr>
        <w:t>Θα χρησιμοποιηθεί ο οδηγός(</w:t>
      </w:r>
      <w:r w:rsidRPr="00CF3282">
        <w:rPr>
          <w:b/>
          <w:lang w:val="en-US"/>
        </w:rPr>
        <w:t xml:space="preserve">driver) </w:t>
      </w:r>
      <w:proofErr w:type="spellStart"/>
      <w:r w:rsidRPr="00CF3282">
        <w:rPr>
          <w:b/>
          <w:lang w:val="en-US"/>
        </w:rPr>
        <w:t>flex_lcd.h</w:t>
      </w:r>
      <w:proofErr w:type="spellEnd"/>
      <w:r w:rsidRPr="00CF3282">
        <w:rPr>
          <w:b/>
          <w:lang w:val="en-US"/>
        </w:rPr>
        <w:t xml:space="preserve"> </w:t>
      </w:r>
      <w:r w:rsidRPr="00CF3282">
        <w:rPr>
          <w:b/>
        </w:rPr>
        <w:t>για την οδήγηση της οθόνης</w:t>
      </w:r>
      <w:r>
        <w:rPr>
          <w:b/>
        </w:rPr>
        <w:t>.</w:t>
      </w:r>
      <w:r w:rsidR="00587B79">
        <w:rPr>
          <w:b/>
          <w:lang w:val="en-US"/>
        </w:rPr>
        <w:t xml:space="preserve"> </w:t>
      </w:r>
      <w:r w:rsidR="00587B79">
        <w:rPr>
          <w:b/>
        </w:rPr>
        <w:t xml:space="preserve">Με την παρακάτω εντολή του οδηγού </w:t>
      </w:r>
      <w:proofErr w:type="spellStart"/>
      <w:r w:rsidR="00587B79">
        <w:rPr>
          <w:b/>
          <w:lang w:val="en-US"/>
        </w:rPr>
        <w:t>flex_lcd.h</w:t>
      </w:r>
      <w:proofErr w:type="spellEnd"/>
      <w:r w:rsidR="00587B79">
        <w:rPr>
          <w:b/>
        </w:rPr>
        <w:t xml:space="preserve"> εμφανίζονται ακέραιοι αριθμοί στην οθόνη.</w:t>
      </w:r>
    </w:p>
    <w:p w:rsidR="00CF3282" w:rsidRDefault="00CF3282" w:rsidP="00CF3282">
      <w:pPr>
        <w:spacing w:after="0" w:line="240" w:lineRule="auto"/>
        <w:rPr>
          <w:color w:val="FF0000"/>
        </w:rPr>
      </w:pPr>
      <w:r>
        <w:rPr>
          <w:b/>
          <w:color w:val="0070C0"/>
          <w:lang w:val="pt-BR"/>
        </w:rPr>
        <w:t>printf</w:t>
      </w:r>
      <w:r>
        <w:rPr>
          <w:b/>
          <w:color w:val="0070C0"/>
        </w:rPr>
        <w:t>(</w:t>
      </w:r>
      <w:r>
        <w:rPr>
          <w:b/>
          <w:color w:val="0070C0"/>
          <w:lang w:val="pt-BR"/>
        </w:rPr>
        <w:t>lcd</w:t>
      </w:r>
      <w:r>
        <w:rPr>
          <w:b/>
          <w:color w:val="0070C0"/>
        </w:rPr>
        <w:t>_</w:t>
      </w:r>
      <w:r>
        <w:rPr>
          <w:b/>
          <w:color w:val="0070C0"/>
          <w:lang w:val="pt-BR"/>
        </w:rPr>
        <w:t>putc</w:t>
      </w:r>
      <w:r>
        <w:rPr>
          <w:b/>
          <w:color w:val="0070C0"/>
        </w:rPr>
        <w:t>,"</w:t>
      </w:r>
      <w:r>
        <w:rPr>
          <w:b/>
          <w:color w:val="0070C0"/>
          <w:lang w:val="pt-BR"/>
        </w:rPr>
        <w:t>r</w:t>
      </w:r>
      <w:r>
        <w:rPr>
          <w:b/>
          <w:color w:val="0070C0"/>
        </w:rPr>
        <w:t>=%</w:t>
      </w:r>
      <w:r>
        <w:rPr>
          <w:b/>
          <w:color w:val="0070C0"/>
          <w:lang w:val="pt-BR"/>
        </w:rPr>
        <w:t>d</w:t>
      </w:r>
      <w:r>
        <w:rPr>
          <w:b/>
          <w:color w:val="0070C0"/>
        </w:rPr>
        <w:t>\</w:t>
      </w:r>
      <w:r>
        <w:rPr>
          <w:b/>
          <w:color w:val="0070C0"/>
          <w:lang w:val="pt-BR"/>
        </w:rPr>
        <w:t>n</w:t>
      </w:r>
      <w:r>
        <w:rPr>
          <w:b/>
          <w:color w:val="0070C0"/>
        </w:rPr>
        <w:t>",</w:t>
      </w:r>
      <w:r>
        <w:rPr>
          <w:b/>
          <w:color w:val="0070C0"/>
          <w:lang w:val="pt-BR"/>
        </w:rPr>
        <w:t>r</w:t>
      </w:r>
      <w:r>
        <w:rPr>
          <w:b/>
          <w:color w:val="0070C0"/>
        </w:rPr>
        <w:t>);</w:t>
      </w:r>
      <w:r>
        <w:t xml:space="preserve">  </w:t>
      </w:r>
      <w:r>
        <w:rPr>
          <w:color w:val="FF0000"/>
        </w:rPr>
        <w:t xml:space="preserve">// Τύπωσε την τιμή της ακέραιης μεταβλητής </w:t>
      </w:r>
      <w:r>
        <w:rPr>
          <w:color w:val="FF0000"/>
          <w:lang w:val="pt-BR"/>
        </w:rPr>
        <w:t>r</w:t>
      </w:r>
    </w:p>
    <w:p w:rsidR="00CF3282" w:rsidRDefault="00CF3282" w:rsidP="00CF3282">
      <w:pPr>
        <w:spacing w:after="0" w:line="240" w:lineRule="auto"/>
        <w:rPr>
          <w:color w:val="FF0000"/>
        </w:rPr>
      </w:pPr>
      <w:r>
        <w:t xml:space="preserve">                                               </w:t>
      </w:r>
      <w:r>
        <w:rPr>
          <w:lang w:val="en-US"/>
        </w:rPr>
        <w:t xml:space="preserve">      </w:t>
      </w:r>
      <w:r>
        <w:rPr>
          <w:color w:val="FF0000"/>
        </w:rPr>
        <w:t>//"</w:t>
      </w:r>
      <w:r>
        <w:rPr>
          <w:color w:val="FF0000"/>
          <w:lang w:val="pt-BR"/>
        </w:rPr>
        <w:t>r</w:t>
      </w:r>
      <w:r>
        <w:rPr>
          <w:color w:val="FF0000"/>
        </w:rPr>
        <w:t>=%</w:t>
      </w:r>
      <w:r>
        <w:rPr>
          <w:color w:val="FF0000"/>
          <w:lang w:val="pt-BR"/>
        </w:rPr>
        <w:t>d</w:t>
      </w:r>
      <w:r>
        <w:rPr>
          <w:color w:val="FF0000"/>
        </w:rPr>
        <w:t>\</w:t>
      </w:r>
      <w:r>
        <w:rPr>
          <w:color w:val="FF0000"/>
          <w:lang w:val="pt-BR"/>
        </w:rPr>
        <w:t>n</w:t>
      </w:r>
      <w:r>
        <w:rPr>
          <w:color w:val="FF0000"/>
        </w:rPr>
        <w:t xml:space="preserve">"  Είναι το </w:t>
      </w:r>
      <w:r>
        <w:rPr>
          <w:color w:val="FF0000"/>
          <w:lang w:val="pt-BR"/>
        </w:rPr>
        <w:t>format</w:t>
      </w:r>
      <w:r>
        <w:rPr>
          <w:color w:val="FF0000"/>
        </w:rPr>
        <w:t xml:space="preserve"> εκτύπωσης</w:t>
      </w:r>
    </w:p>
    <w:p w:rsidR="00CF3282" w:rsidRDefault="00CF3282" w:rsidP="00CF3282">
      <w:pPr>
        <w:spacing w:after="0" w:line="240" w:lineRule="auto"/>
        <w:rPr>
          <w:color w:val="FF0000"/>
        </w:rPr>
      </w:pPr>
      <w:r>
        <w:t xml:space="preserve">                                              </w:t>
      </w:r>
      <w:r>
        <w:rPr>
          <w:lang w:val="en-US"/>
        </w:rPr>
        <w:t xml:space="preserve">       </w:t>
      </w:r>
      <w:r>
        <w:rPr>
          <w:color w:val="FF0000"/>
        </w:rPr>
        <w:t xml:space="preserve">// </w:t>
      </w:r>
      <w:r>
        <w:rPr>
          <w:color w:val="FF0000"/>
          <w:lang w:val="en-US"/>
        </w:rPr>
        <w:t>r</w:t>
      </w:r>
      <w:r>
        <w:rPr>
          <w:color w:val="FF0000"/>
        </w:rPr>
        <w:t xml:space="preserve">=            </w:t>
      </w:r>
      <w:r w:rsidR="00500529">
        <w:rPr>
          <w:color w:val="FF0000"/>
        </w:rPr>
        <w:t xml:space="preserve">  </w:t>
      </w:r>
      <w:r>
        <w:rPr>
          <w:color w:val="FF0000"/>
        </w:rPr>
        <w:t xml:space="preserve">τύπωσε πρώτα </w:t>
      </w:r>
      <w:r>
        <w:rPr>
          <w:color w:val="FF0000"/>
          <w:lang w:val="en-US"/>
        </w:rPr>
        <w:t>r</w:t>
      </w:r>
      <w:r>
        <w:rPr>
          <w:color w:val="FF0000"/>
        </w:rPr>
        <w:t>=</w:t>
      </w:r>
    </w:p>
    <w:p w:rsidR="00CF3282" w:rsidRPr="00500529" w:rsidRDefault="00CF3282" w:rsidP="00CF3282">
      <w:pPr>
        <w:spacing w:after="0" w:line="240" w:lineRule="auto"/>
        <w:rPr>
          <w:color w:val="FF0000"/>
        </w:rPr>
      </w:pPr>
      <w:r>
        <w:t xml:space="preserve">                                              </w:t>
      </w:r>
      <w:r>
        <w:rPr>
          <w:lang w:val="en-US"/>
        </w:rPr>
        <w:t xml:space="preserve">       </w:t>
      </w:r>
      <w:r>
        <w:rPr>
          <w:color w:val="FF0000"/>
        </w:rPr>
        <w:t>//%</w:t>
      </w:r>
      <w:r w:rsidR="00500529">
        <w:rPr>
          <w:color w:val="FF0000"/>
        </w:rPr>
        <w:t>2</w:t>
      </w:r>
      <w:r>
        <w:rPr>
          <w:color w:val="FF0000"/>
          <w:lang w:val="en-US"/>
        </w:rPr>
        <w:t>d</w:t>
      </w:r>
      <w:r>
        <w:rPr>
          <w:color w:val="FF0000"/>
        </w:rPr>
        <w:t xml:space="preserve">            τύπωσε υπό μορφή </w:t>
      </w:r>
      <w:r>
        <w:rPr>
          <w:color w:val="FF0000"/>
          <w:lang w:val="en-US"/>
        </w:rPr>
        <w:t>decimal</w:t>
      </w:r>
      <w:r w:rsidR="00500529">
        <w:rPr>
          <w:color w:val="FF0000"/>
          <w:lang w:val="en-US"/>
        </w:rPr>
        <w:t xml:space="preserve"> </w:t>
      </w:r>
      <w:r w:rsidR="00500529">
        <w:rPr>
          <w:color w:val="FF0000"/>
        </w:rPr>
        <w:t>χρησιμοποιώντας 2 θέσεις</w:t>
      </w:r>
    </w:p>
    <w:p w:rsidR="00CF3282" w:rsidRDefault="00CF3282" w:rsidP="00CF3282">
      <w:pPr>
        <w:spacing w:after="0" w:line="240" w:lineRule="auto"/>
        <w:rPr>
          <w:color w:val="FF0000"/>
        </w:rPr>
      </w:pPr>
      <w:r>
        <w:t xml:space="preserve">                                             </w:t>
      </w:r>
      <w:r>
        <w:rPr>
          <w:lang w:val="en-US"/>
        </w:rPr>
        <w:t xml:space="preserve">        </w:t>
      </w:r>
      <w:r>
        <w:rPr>
          <w:color w:val="FF0000"/>
        </w:rPr>
        <w:t>// \</w:t>
      </w:r>
      <w:r>
        <w:rPr>
          <w:color w:val="FF0000"/>
          <w:lang w:val="en-US"/>
        </w:rPr>
        <w:t>n</w:t>
      </w:r>
      <w:r>
        <w:rPr>
          <w:color w:val="FF0000"/>
        </w:rPr>
        <w:t xml:space="preserve">              πήγαινε στη δεύτερη γραμμή</w:t>
      </w:r>
    </w:p>
    <w:p w:rsidR="00CF3282" w:rsidRDefault="00CF3282" w:rsidP="00CF3282">
      <w:pPr>
        <w:rPr>
          <w:b/>
        </w:rPr>
      </w:pPr>
    </w:p>
    <w:p w:rsidR="00CF3282" w:rsidRDefault="000179BE" w:rsidP="00CF3282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r w:rsidRPr="000179BE">
        <w:rPr>
          <w:rFonts w:ascii="Arial" w:hAnsi="Arial" w:cs="Arial"/>
          <w:b/>
          <w:i/>
          <w:sz w:val="20"/>
          <w:szCs w:val="20"/>
        </w:rPr>
      </w:r>
      <w:r w:rsidRPr="000179BE">
        <w:rPr>
          <w:rFonts w:ascii="Arial" w:hAnsi="Arial" w:cs="Arial"/>
          <w:b/>
          <w:i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width:494.7pt;height:535.7pt;mso-position-horizontal-relative:char;mso-position-vertical-relative:line">
            <v:textbox style="mso-next-textbox:#_x0000_s1092">
              <w:txbxContent>
                <w:p w:rsidR="00CF3282" w:rsidRDefault="00500529" w:rsidP="00CF3282">
                  <w:pPr>
                    <w:jc w:val="center"/>
                  </w:pPr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636017" cy="6325385"/>
                        <wp:effectExtent l="19050" t="0" r="2783" b="0"/>
                        <wp:docPr id="3" name="Εικόνα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42795" cy="63329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F3282" w:rsidRDefault="00CF3282" w:rsidP="00CF3282">
                  <w:r>
                    <w:t xml:space="preserve">Κύκλωμα </w:t>
                  </w:r>
                  <w:r w:rsidR="00173D6E">
                    <w:t xml:space="preserve">της </w:t>
                  </w:r>
                  <w:r>
                    <w:t xml:space="preserve">άσκησης 8Α. Ρολόι με τη χρήση του εσωτερικού ρολογιού του </w:t>
                  </w:r>
                  <w:proofErr w:type="spellStart"/>
                  <w:r>
                    <w:t>μικροελεγκτή</w:t>
                  </w:r>
                  <w:proofErr w:type="spellEnd"/>
                  <w:r>
                    <w:t>.</w:t>
                  </w:r>
                </w:p>
              </w:txbxContent>
            </v:textbox>
            <w10:wrap type="none"/>
            <w10:anchorlock/>
          </v:shape>
        </w:pict>
      </w:r>
    </w:p>
    <w:p w:rsidR="00CF3282" w:rsidRDefault="00CF3282" w:rsidP="00CF3282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CF3282" w:rsidRDefault="00CF3282" w:rsidP="00CF3282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color w:val="FF0000"/>
          <w:sz w:val="24"/>
        </w:rPr>
        <w:lastRenderedPageBreak/>
        <w:t>Προσοχή!!!</w:t>
      </w:r>
      <w:r>
        <w:rPr>
          <w:rFonts w:ascii="Arial" w:hAnsi="Arial" w:cs="Arial"/>
          <w:b/>
          <w:sz w:val="24"/>
        </w:rPr>
        <w:t xml:space="preserve">  Στον φάκελο όπου βρίσκεται το πρόγραμμα σας θα πρέπει να τοποθετείστε το αρχείο </w:t>
      </w:r>
      <w:proofErr w:type="spellStart"/>
      <w:r>
        <w:rPr>
          <w:rFonts w:ascii="Arial" w:hAnsi="Arial" w:cs="Arial"/>
          <w:b/>
          <w:sz w:val="24"/>
          <w:lang w:val="en-US"/>
        </w:rPr>
        <w:t>flex_lcd.h</w:t>
      </w:r>
      <w:proofErr w:type="spellEnd"/>
    </w:p>
    <w:p w:rsidR="00500529" w:rsidRDefault="00500529" w:rsidP="00500529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500529" w:rsidRPr="009D4D81" w:rsidRDefault="00500529" w:rsidP="00500529">
      <w:pPr>
        <w:spacing w:after="0" w:line="240" w:lineRule="auto"/>
        <w:jc w:val="both"/>
        <w:rPr>
          <w:rFonts w:ascii="Arial" w:hAnsi="Arial" w:cs="Arial"/>
          <w:b/>
          <w:color w:val="0070C0"/>
        </w:rPr>
      </w:pPr>
      <w:r w:rsidRPr="009D4D81">
        <w:rPr>
          <w:rFonts w:ascii="Arial" w:hAnsi="Arial" w:cs="Arial"/>
          <w:b/>
          <w:color w:val="0070C0"/>
        </w:rPr>
        <w:t>Διάγραμμα ροής</w:t>
      </w:r>
    </w:p>
    <w:p w:rsidR="00CF3282" w:rsidRPr="00CF3282" w:rsidRDefault="000179BE" w:rsidP="00DB748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>
          <v:group id="_x0000_s1028" editas="canvas" style="width:453.7pt;height:633.4pt;mso-position-horizontal-relative:char;mso-position-vertical-relative:line" coordorigin="2359,10812" coordsize="7471,1043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59;top:10812;width:7471;height:10431" o:preferrelative="f">
              <v:fill o:detectmouseclick="t"/>
              <v:path o:extrusionok="t" o:connecttype="none"/>
              <o:lock v:ext="edit" text="t"/>
            </v:shape>
            <v:shape id="_x0000_s1033" type="#_x0000_t202" style="position:absolute;left:4776;top:10890;width:1712;height:309" strokecolor="white [3212]">
              <v:fill opacity="0"/>
              <v:textbox style="mso-next-textbox:#_x0000_s1033" inset="2.23428mm,1.1172mm,2.23428mm,1.1172mm">
                <w:txbxContent>
                  <w:p w:rsidR="002D53A7" w:rsidRPr="00DB748C" w:rsidRDefault="002D53A7" w:rsidP="00614DDC">
                    <w:pPr>
                      <w:jc w:val="center"/>
                      <w:rPr>
                        <w:b/>
                        <w:sz w:val="19"/>
                      </w:rPr>
                    </w:pPr>
                    <w:r w:rsidRPr="00DB748C">
                      <w:rPr>
                        <w:b/>
                        <w:sz w:val="19"/>
                      </w:rPr>
                      <w:t>Ρουτίνα διακοπής</w:t>
                    </w:r>
                  </w:p>
                </w:txbxContent>
              </v:textbox>
            </v:shape>
            <v:oval id="_x0000_s1034" style="position:absolute;left:2831;top:11285;width:2023;height:723">
              <v:textbox style="mso-next-textbox:#_x0000_s1034" inset="2.23428mm,1.1172mm,2.23428mm,1.1172mm">
                <w:txbxContent>
                  <w:p w:rsidR="00E767B0" w:rsidRPr="00DB748C" w:rsidRDefault="00E767B0" w:rsidP="00614DDC">
                    <w:pPr>
                      <w:jc w:val="center"/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Αρχή ρουτίνας διακοπών</w:t>
                    </w:r>
                  </w:p>
                </w:txbxContent>
              </v:textbox>
            </v:oval>
            <v:shape id="_x0000_s1035" type="#_x0000_t202" style="position:absolute;left:2581;top:12322;width:2556;height:535">
              <v:textbox style="mso-next-textbox:#_x0000_s1035" inset="2.23428mm,1.1172mm,2.23428mm,1.1172mm">
                <w:txbxContent>
                  <w:p w:rsidR="002D53A7" w:rsidRPr="00DB748C" w:rsidRDefault="002D53A7" w:rsidP="00614DDC">
                    <w:pPr>
                      <w:rPr>
                        <w:sz w:val="19"/>
                        <w:lang w:val="en-US"/>
                      </w:rPr>
                    </w:pPr>
                    <w:r w:rsidRPr="00DB748C">
                      <w:rPr>
                        <w:sz w:val="19"/>
                      </w:rPr>
                      <w:t xml:space="preserve">Αρχική τιμή στον </w:t>
                    </w:r>
                    <w:r w:rsidRPr="00DB748C">
                      <w:rPr>
                        <w:sz w:val="19"/>
                        <w:lang w:val="en-US"/>
                      </w:rPr>
                      <w:t xml:space="preserve">timer0 </w:t>
                    </w:r>
                    <w:r w:rsidRPr="00DB748C">
                      <w:rPr>
                        <w:sz w:val="19"/>
                      </w:rPr>
                      <w:t xml:space="preserve">ώστε να συμβαίνουν διακοπές κάθε </w:t>
                    </w:r>
                    <w:r w:rsidRPr="00DB748C">
                      <w:rPr>
                        <w:sz w:val="19"/>
                        <w:lang w:val="en-US"/>
                      </w:rPr>
                      <w:t>5</w:t>
                    </w:r>
                    <w:r w:rsidRPr="00DB748C">
                      <w:rPr>
                        <w:sz w:val="19"/>
                      </w:rPr>
                      <w:t>0</w:t>
                    </w:r>
                    <w:r w:rsidRPr="00DB748C">
                      <w:rPr>
                        <w:sz w:val="19"/>
                        <w:lang w:val="en-US"/>
                      </w:rPr>
                      <w:t>ms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37" type="#_x0000_t110" style="position:absolute;left:2475;top:14141;width:2810;height:957">
              <v:textbox style="mso-next-textbox:#_x0000_s1037" inset="2.23428mm,1.1172mm,2.23428mm,1.1172mm">
                <w:txbxContent>
                  <w:p w:rsidR="002D53A7" w:rsidRPr="00DB748C" w:rsidRDefault="002D53A7" w:rsidP="00614DDC">
                    <w:pPr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Είναι ο μετρητής διακοπών μηδέν;</w:t>
                    </w:r>
                  </w:p>
                </w:txbxContent>
              </v:textbox>
            </v:shape>
            <v:shape id="_x0000_s1038" type="#_x0000_t202" style="position:absolute;left:2475;top:15530;width:2819;height:568">
              <v:textbox style="mso-next-textbox:#_x0000_s1038" inset="2.23428mm,1.1172mm,2.23428mm,1.1172mm">
                <w:txbxContent>
                  <w:p w:rsidR="00D172F4" w:rsidRPr="00DB748C" w:rsidRDefault="00D172F4" w:rsidP="00614DDC">
                    <w:pPr>
                      <w:jc w:val="center"/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Αύξησε τον μετρητή δευτερολέπτων (</w:t>
                    </w:r>
                    <w:r w:rsidRPr="00DB748C">
                      <w:rPr>
                        <w:sz w:val="19"/>
                        <w:lang w:val="en-US"/>
                      </w:rPr>
                      <w:t>seconds)</w:t>
                    </w:r>
                    <w:r w:rsidRPr="00DB748C">
                      <w:rPr>
                        <w:sz w:val="19"/>
                      </w:rPr>
                      <w:t xml:space="preserve"> κατά 1</w:t>
                    </w:r>
                  </w:p>
                </w:txbxContent>
              </v:textbox>
            </v:shape>
            <v:shape id="_x0000_s1039" type="#_x0000_t110" style="position:absolute;left:2475;top:16575;width:2819;height:1335">
              <v:textbox style="mso-next-textbox:#_x0000_s1039" inset="2.23428mm,1.1172mm,2.23428mm,1.1172mm">
                <w:txbxContent>
                  <w:p w:rsidR="009A04F8" w:rsidRPr="00DB748C" w:rsidRDefault="009A04F8" w:rsidP="00614DDC">
                    <w:pPr>
                      <w:jc w:val="center"/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Είναι ο μετρητής δευτερολέπτων =60</w:t>
                    </w:r>
                    <w:r w:rsidR="00E767B0" w:rsidRPr="00DB748C">
                      <w:rPr>
                        <w:sz w:val="19"/>
                      </w:rPr>
                      <w:t>;</w:t>
                    </w:r>
                  </w:p>
                </w:txbxContent>
              </v:textbox>
            </v:shape>
            <v:shape id="_x0000_s1040" type="#_x0000_t202" style="position:absolute;left:2642;top:18236;width:2495;height:375">
              <v:textbox style="mso-next-textbox:#_x0000_s1040" inset="2.23428mm,1.1172mm,2.23428mm,1.1172mm">
                <w:txbxContent>
                  <w:p w:rsidR="009A04F8" w:rsidRPr="00DB748C" w:rsidRDefault="007134D0" w:rsidP="00614DDC">
                    <w:pPr>
                      <w:jc w:val="center"/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Μετρητής δευτερολέπτων =0</w:t>
                    </w:r>
                  </w:p>
                </w:txbxContent>
              </v:textbox>
            </v:shape>
            <v:shape id="_x0000_s1041" type="#_x0000_t202" style="position:absolute;left:2642;top:13254;width:2476;height:510">
              <v:textbox style="mso-next-textbox:#_x0000_s1041" inset="2.23428mm,1.1172mm,2.23428mm,1.1172mm">
                <w:txbxContent>
                  <w:p w:rsidR="009A04F8" w:rsidRPr="00DB748C" w:rsidRDefault="009A04F8" w:rsidP="00614DDC">
                    <w:pPr>
                      <w:jc w:val="center"/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Ελάττωση του μετρητή διακοπών κατά 1</w:t>
                    </w:r>
                  </w:p>
                </w:txbxContent>
              </v:textbox>
            </v:shape>
            <v:shape id="_x0000_s1042" type="#_x0000_t202" style="position:absolute;left:2642;top:19057;width:2495;height:590">
              <v:textbox style="mso-next-textbox:#_x0000_s1042" inset="2.23428mm,1.1172mm,2.23428mm,1.1172mm">
                <w:txbxContent>
                  <w:p w:rsidR="007134D0" w:rsidRPr="00DB748C" w:rsidRDefault="007134D0" w:rsidP="00614DDC">
                    <w:pPr>
                      <w:jc w:val="center"/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Αύξησε τον μετρητή λεπτών(</w:t>
                    </w:r>
                    <w:r w:rsidRPr="00DB748C">
                      <w:rPr>
                        <w:sz w:val="19"/>
                        <w:lang w:val="en-US"/>
                      </w:rPr>
                      <w:t xml:space="preserve">minutes) </w:t>
                    </w:r>
                    <w:r w:rsidRPr="00DB748C">
                      <w:rPr>
                        <w:sz w:val="19"/>
                      </w:rPr>
                      <w:t>κατά 1</w:t>
                    </w:r>
                  </w:p>
                </w:txbxContent>
              </v:textbox>
            </v:shape>
            <v:shape id="_x0000_s1043" type="#_x0000_t110" style="position:absolute;left:6195;top:12148;width:2890;height:1266">
              <v:textbox style="mso-next-textbox:#_x0000_s1043" inset="2.23428mm,1.1172mm,2.23428mm,1.1172mm">
                <w:txbxContent>
                  <w:p w:rsidR="007134D0" w:rsidRPr="00DB748C" w:rsidRDefault="007134D0" w:rsidP="00614DDC">
                    <w:pPr>
                      <w:jc w:val="center"/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Είναι ο μετρητής λεπτών =60</w:t>
                    </w:r>
                    <w:r w:rsidR="00E767B0" w:rsidRPr="00DB748C">
                      <w:rPr>
                        <w:sz w:val="19"/>
                      </w:rPr>
                      <w:t>;</w:t>
                    </w:r>
                  </w:p>
                </w:txbxContent>
              </v:textbox>
            </v:shape>
            <v:shape id="_x0000_s1044" type="#_x0000_t202" style="position:absolute;left:6103;top:14679;width:3124;height:365">
              <v:textbox style="mso-next-textbox:#_x0000_s1044" inset="2.23428mm,1.1172mm,2.23428mm,1.1172mm">
                <w:txbxContent>
                  <w:p w:rsidR="00E767B0" w:rsidRPr="00DB748C" w:rsidRDefault="00E767B0" w:rsidP="00614DDC">
                    <w:pPr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Αύξησε τον μετρητή ωρών(</w:t>
                    </w:r>
                    <w:r w:rsidRPr="00DB748C">
                      <w:rPr>
                        <w:sz w:val="19"/>
                        <w:lang w:val="en-US"/>
                      </w:rPr>
                      <w:t xml:space="preserve">hours) </w:t>
                    </w:r>
                    <w:r w:rsidRPr="00DB748C">
                      <w:rPr>
                        <w:sz w:val="19"/>
                      </w:rPr>
                      <w:t>κατά 1</w:t>
                    </w:r>
                  </w:p>
                </w:txbxContent>
              </v:textbox>
            </v:shape>
            <v:shape id="_x0000_s1045" type="#_x0000_t110" style="position:absolute;left:6249;top:15614;width:2836;height:1185">
              <v:textbox style="mso-next-textbox:#_x0000_s1045" inset="2.23428mm,1.1172mm,2.23428mm,1.1172mm">
                <w:txbxContent>
                  <w:p w:rsidR="00E767B0" w:rsidRPr="00DB748C" w:rsidRDefault="00E767B0" w:rsidP="00614DDC">
                    <w:pPr>
                      <w:jc w:val="center"/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Είναι ο μετρητής ωρών =24;</w:t>
                    </w:r>
                  </w:p>
                </w:txbxContent>
              </v:textbox>
            </v:shape>
            <v:shape id="_x0000_s1046" type="#_x0000_t202" style="position:absolute;left:5985;top:13992;width:3307;height:375">
              <v:textbox style="mso-next-textbox:#_x0000_s1046" inset="2.23428mm,1.1172mm,2.23428mm,1.1172mm">
                <w:txbxContent>
                  <w:p w:rsidR="00E767B0" w:rsidRPr="00DB748C" w:rsidRDefault="00E767B0" w:rsidP="00614DDC">
                    <w:pPr>
                      <w:jc w:val="center"/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Μετρητής λεπτών =0</w:t>
                    </w:r>
                  </w:p>
                </w:txbxContent>
              </v:textbox>
            </v:shape>
            <v:shape id="_x0000_s1047" type="#_x0000_t202" style="position:absolute;left:6103;top:17318;width:3124;height:399">
              <v:textbox style="mso-next-textbox:#_x0000_s1047" inset="2.23428mm,1.1172mm,2.23428mm,1.1172mm">
                <w:txbxContent>
                  <w:p w:rsidR="00E767B0" w:rsidRPr="00DB748C" w:rsidRDefault="00E767B0" w:rsidP="00614DDC">
                    <w:pPr>
                      <w:jc w:val="center"/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Μετρητής ωρών =0</w:t>
                    </w:r>
                  </w:p>
                </w:txbxContent>
              </v:textbox>
            </v:shape>
            <v:shape id="_x0000_s1048" type="#_x0000_t202" style="position:absolute;left:6195;top:17986;width:2978;height:431">
              <v:textbox style="mso-next-textbox:#_x0000_s1048" inset="2.23428mm,1.1172mm,2.23428mm,1.1172mm">
                <w:txbxContent>
                  <w:p w:rsidR="00E767B0" w:rsidRPr="00DB748C" w:rsidRDefault="00E767B0" w:rsidP="00614DDC">
                    <w:pPr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Εμφάνισε τις ώρες</w:t>
                    </w:r>
                  </w:p>
                </w:txbxContent>
              </v:textbox>
            </v:shape>
            <v:shape id="_x0000_s1049" type="#_x0000_t202" style="position:absolute;left:6195;top:18682;width:2978;height:447">
              <v:textbox style="mso-next-textbox:#_x0000_s1049" inset="2.23428mm,1.1172mm,2.23428mm,1.1172mm">
                <w:txbxContent>
                  <w:p w:rsidR="00E767B0" w:rsidRPr="00DB748C" w:rsidRDefault="00E767B0" w:rsidP="00614DDC">
                    <w:pPr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Εμφάνισε τα λεπτά</w:t>
                    </w:r>
                  </w:p>
                </w:txbxContent>
              </v:textbox>
            </v:shape>
            <v:shape id="_x0000_s1050" type="#_x0000_t202" style="position:absolute;left:6103;top:19441;width:3189;height:365">
              <v:textbox style="mso-next-textbox:#_x0000_s1050" inset="2.23428mm,1.1172mm,2.23428mm,1.1172mm">
                <w:txbxContent>
                  <w:p w:rsidR="00E767B0" w:rsidRPr="00DB748C" w:rsidRDefault="00E767B0" w:rsidP="00614DDC">
                    <w:pPr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Εμφάνισε τα δευτερόλεπτα</w:t>
                    </w:r>
                  </w:p>
                </w:txbxContent>
              </v:textbox>
            </v:shape>
            <v:oval id="_x0000_s1051" style="position:absolute;left:6372;top:20446;width:2659;height:797">
              <v:textbox style="mso-next-textbox:#_x0000_s1051" inset="2.23428mm,1.1172mm,2.23428mm,1.1172mm">
                <w:txbxContent>
                  <w:p w:rsidR="00E767B0" w:rsidRPr="00DB748C" w:rsidRDefault="00E767B0" w:rsidP="00614DDC">
                    <w:pPr>
                      <w:jc w:val="center"/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Τέλος ρουτίνας διακοπών</w:t>
                    </w:r>
                  </w:p>
                </w:txbxContent>
              </v:textbox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2" type="#_x0000_t32" style="position:absolute;left:7698;top:19806;width:4;height:640" o:connectortype="straight">
              <v:stroke endarrow="block"/>
            </v:shape>
            <v:shape id="_x0000_s1053" type="#_x0000_t32" style="position:absolute;left:7684;top:19129;width:14;height:312" o:connectortype="straight">
              <v:stroke endarrow="block"/>
            </v:shape>
            <v:shape id="_x0000_s1054" type="#_x0000_t32" style="position:absolute;left:7684;top:18417;width:1;height:265" o:connectortype="straight">
              <v:stroke endarrow="block"/>
            </v:shape>
            <v:shape id="_x0000_s1055" type="#_x0000_t32" style="position:absolute;left:7665;top:17717;width:19;height:269" o:connectortype="straight">
              <v:stroke endarrow="block"/>
            </v:shape>
            <v:shape id="_x0000_s1056" type="#_x0000_t32" style="position:absolute;left:7665;top:16799;width:2;height:519;flip:x" o:connectortype="straight">
              <v:stroke endarrow="block"/>
            </v:shape>
            <v:shape id="_x0000_s1057" type="#_x0000_t32" style="position:absolute;left:7665;top:15044;width:2;height:570" o:connectortype="straight">
              <v:stroke endarrow="block"/>
            </v:shape>
            <v:shape id="_x0000_s1058" type="#_x0000_t32" style="position:absolute;left:7639;top:14367;width:26;height:312" o:connectortype="straight">
              <v:stroke endarrow="block"/>
            </v:shape>
            <v:shape id="_x0000_s1059" type="#_x0000_t32" style="position:absolute;left:7639;top:13414;width:1;height:578;flip:x" o:connectortype="straight">
              <v:stroke endarrow="block"/>
            </v:shape>
            <v:shape id="_x0000_s1061" type="#_x0000_t32" style="position:absolute;left:7639;top:11620;width:1;height:528" o:connectortype="straight">
              <v:stroke endarrow="block"/>
            </v:shape>
            <v:shape id="_x0000_s1062" type="#_x0000_t32" style="position:absolute;left:3884;top:19647;width:6;height:1000;flip:x" o:connectortype="straight"/>
            <v:shape id="_x0000_s1063" type="#_x0000_t32" style="position:absolute;left:3890;top:20647;width:1750;height:0" o:connectortype="straight"/>
            <v:shape id="_x0000_s1064" type="#_x0000_t32" style="position:absolute;left:5640;top:11620;width:1;height:9027;flip:y" o:connectortype="straight"/>
            <v:shape id="_x0000_s1066" type="#_x0000_t32" style="position:absolute;left:5641;top:11620;width:1998;height:1" o:connectortype="straight"/>
            <v:shape id="_x0000_s1067" type="#_x0000_t32" style="position:absolute;left:3890;top:18611;width:1;height:446" o:connectortype="straight">
              <v:stroke endarrow="block"/>
            </v:shape>
            <v:shape id="_x0000_s1068" type="#_x0000_t32" style="position:absolute;left:3885;top:17910;width:5;height:326" o:connectortype="straight">
              <v:stroke endarrow="block"/>
            </v:shape>
            <v:shape id="_x0000_s1069" type="#_x0000_t32" style="position:absolute;left:3885;top:16098;width:1;height:477" o:connectortype="straight">
              <v:stroke endarrow="block"/>
            </v:shape>
            <v:shape id="_x0000_s1070" type="#_x0000_t32" style="position:absolute;left:3881;top:15098;width:4;height:432" o:connectortype="straight">
              <v:stroke endarrow="block"/>
            </v:shape>
            <v:shape id="_x0000_s1071" type="#_x0000_t32" style="position:absolute;left:3881;top:13764;width:1;height:377" o:connectortype="straight">
              <v:stroke endarrow="block"/>
            </v:shape>
            <v:shape id="_x0000_s1072" type="#_x0000_t32" style="position:absolute;left:3859;top:12857;width:22;height:397" o:connectortype="straight">
              <v:stroke endarrow="block"/>
            </v:shape>
            <v:shape id="_x0000_s1073" type="#_x0000_t32" style="position:absolute;left:3843;top:12008;width:16;height:314" o:connectortype="straight">
              <v:stroke endarrow="block"/>
            </v:shape>
            <v:shape id="_x0000_s1074" type="#_x0000_t202" style="position:absolute;left:4283;top:14980;width:571;height:281" strokecolor="white [3212]">
              <v:fill opacity="0"/>
              <v:textbox style="mso-next-textbox:#_x0000_s1074" inset="2.23428mm,1.1172mm,2.23428mm,1.1172mm">
                <w:txbxContent>
                  <w:p w:rsidR="00614DDC" w:rsidRPr="00DB748C" w:rsidRDefault="00614DDC" w:rsidP="00614DDC">
                    <w:pPr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ΝΑΙ</w:t>
                    </w:r>
                  </w:p>
                </w:txbxContent>
              </v:textbox>
            </v:shape>
            <v:shape id="_x0000_s1075" type="#_x0000_t202" style="position:absolute;left:4724;top:13992;width:561;height:301" strokecolor="white [3212]">
              <v:fill opacity="0"/>
              <v:textbox style="mso-next-textbox:#_x0000_s1075" inset="2.23428mm,1.1172mm,2.23428mm,1.1172mm">
                <w:txbxContent>
                  <w:p w:rsidR="00614DDC" w:rsidRPr="00DB748C" w:rsidRDefault="00614DDC" w:rsidP="00614DDC">
                    <w:pPr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ΟΧΙ</w:t>
                    </w:r>
                  </w:p>
                </w:txbxContent>
              </v:textbox>
            </v:shape>
            <v:shape id="_x0000_s1076" type="#_x0000_t202" style="position:absolute;left:8909;top:15692;width:559;height:301" strokecolor="white [3212]">
              <v:fill opacity="0"/>
              <v:textbox style="mso-next-textbox:#_x0000_s1076" inset="2.23428mm,1.1172mm,2.23428mm,1.1172mm">
                <w:txbxContent>
                  <w:p w:rsidR="00614DDC" w:rsidRPr="00DB748C" w:rsidRDefault="00614DDC" w:rsidP="00614DDC">
                    <w:pPr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ΟΧΙ</w:t>
                    </w:r>
                  </w:p>
                </w:txbxContent>
              </v:textbox>
            </v:shape>
            <v:shape id="_x0000_s1077" type="#_x0000_t202" style="position:absolute;left:4776;top:16669;width:562;height:302" strokecolor="white [3212]">
              <v:fill opacity="0"/>
              <v:textbox style="mso-next-textbox:#_x0000_s1077" inset="2.23428mm,1.1172mm,2.23428mm,1.1172mm">
                <w:txbxContent>
                  <w:p w:rsidR="00614DDC" w:rsidRPr="00DB748C" w:rsidRDefault="00614DDC" w:rsidP="00614DDC">
                    <w:pPr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ΟΧΙ</w:t>
                    </w:r>
                  </w:p>
                </w:txbxContent>
              </v:textbox>
            </v:shape>
            <v:shape id="_x0000_s1078" type="#_x0000_t202" style="position:absolute;left:8909;top:12322;width:559;height:302" strokecolor="white [3212]">
              <v:fill opacity="0"/>
              <v:textbox style="mso-next-textbox:#_x0000_s1078" inset="2.23428mm,1.1172mm,2.23428mm,1.1172mm">
                <w:txbxContent>
                  <w:p w:rsidR="00614DDC" w:rsidRPr="00DB748C" w:rsidRDefault="00614DDC" w:rsidP="00614DDC">
                    <w:pPr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ΟΧΙ</w:t>
                    </w:r>
                  </w:p>
                </w:txbxContent>
              </v:textbox>
            </v:shape>
            <v:shape id="_x0000_s1079" type="#_x0000_t202" style="position:absolute;left:7827;top:13254;width:571;height:281" strokecolor="white [3212]">
              <v:fill opacity="0"/>
              <v:textbox style="mso-next-textbox:#_x0000_s1079" inset="2.23428mm,1.1172mm,2.23428mm,1.1172mm">
                <w:txbxContent>
                  <w:p w:rsidR="00614DDC" w:rsidRPr="00DB748C" w:rsidRDefault="00614DDC" w:rsidP="00614DDC">
                    <w:pPr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ΝΑΙ</w:t>
                    </w:r>
                  </w:p>
                </w:txbxContent>
              </v:textbox>
            </v:shape>
            <v:shape id="_x0000_s1080" type="#_x0000_t202" style="position:absolute;left:7827;top:16669;width:571;height:282" strokecolor="white [3212]">
              <v:fill opacity="0"/>
              <v:textbox style="mso-next-textbox:#_x0000_s1080" inset="2.23428mm,1.1172mm,2.23428mm,1.1172mm">
                <w:txbxContent>
                  <w:p w:rsidR="00614DDC" w:rsidRPr="00DB748C" w:rsidRDefault="00614DDC" w:rsidP="00614DDC">
                    <w:pPr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ΝΑΙ</w:t>
                    </w:r>
                  </w:p>
                </w:txbxContent>
              </v:textbox>
            </v:shape>
            <v:shape id="_x0000_s1081" type="#_x0000_t202" style="position:absolute;left:4060;top:17704;width:571;height:282" strokecolor="white [3212]">
              <v:fill opacity="0"/>
              <v:textbox style="mso-next-textbox:#_x0000_s1081" inset="2.23428mm,1.1172mm,2.23428mm,1.1172mm">
                <w:txbxContent>
                  <w:p w:rsidR="00614DDC" w:rsidRPr="00DB748C" w:rsidRDefault="00614DDC" w:rsidP="00614DDC">
                    <w:pPr>
                      <w:rPr>
                        <w:sz w:val="19"/>
                      </w:rPr>
                    </w:pPr>
                    <w:r w:rsidRPr="00DB748C">
                      <w:rPr>
                        <w:sz w:val="19"/>
                      </w:rPr>
                      <w:t>ΝΑΙ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82" type="#_x0000_t34" style="position:absolute;left:5294;top:17243;width:2408;height:2014" o:connectortype="elbow" adj="4907,-80167,-30952">
              <v:stroke endarrow="block"/>
            </v:shape>
            <v:shape id="_x0000_s1086" type="#_x0000_t32" style="position:absolute;left:9085;top:12774;width:653;height:8;flip:y" o:connectortype="straight"/>
            <v:shape id="_x0000_s1087" type="#_x0000_t32" style="position:absolute;left:9738;top:12781;width:1;height:5743" o:connectortype="straight"/>
            <v:shape id="_x0000_s1088" type="#_x0000_t32" style="position:absolute;left:7685;top:18524;width:2054;height:0;flip:x" o:connectortype="straight">
              <v:stroke endarrow="block"/>
            </v:shape>
            <v:shape id="_x0000_s1089" type="#_x0000_t32" style="position:absolute;left:9085;top:16207;width:437;height:12" o:connectortype="straight"/>
            <v:shape id="_x0000_s1090" type="#_x0000_t32" style="position:absolute;left:9522;top:16219;width:0;height:1594" o:connectortype="straight"/>
            <v:shape id="_x0000_s1091" type="#_x0000_t32" style="position:absolute;left:7685;top:17813;width:1837;height:0;flip:x" o:connectortype="straight">
              <v:stroke endarrow="block"/>
            </v:shape>
            <v:shape id="_x0000_s1094" type="#_x0000_t32" style="position:absolute;left:2359;top:17243;width:116;height:0;flip:x" o:connectortype="straight"/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099" type="#_x0000_t33" style="position:absolute;left:5285;top:14619;width:194;height:5532" o:connectortype="elbow" adj="-476946,-22275,-476946"/>
            <v:shape id="_x0000_s1100" type="#_x0000_t32" style="position:absolute;left:5479;top:20150;width:2223;height:0" o:connectortype="straight">
              <v:stroke endarrow="block"/>
            </v:shape>
            <w10:wrap type="none"/>
            <w10:anchorlock/>
          </v:group>
        </w:pict>
      </w:r>
    </w:p>
    <w:p w:rsidR="00CF3282" w:rsidRDefault="00CF3282" w:rsidP="00CF3282">
      <w:pPr>
        <w:spacing w:after="0" w:line="240" w:lineRule="auto"/>
        <w:jc w:val="both"/>
        <w:rPr>
          <w:rFonts w:ascii="Arial" w:hAnsi="Arial" w:cs="Arial"/>
          <w:color w:val="7030A0"/>
        </w:rPr>
      </w:pPr>
    </w:p>
    <w:p w:rsidR="00CF3282" w:rsidRPr="00CF3282" w:rsidRDefault="00CF3282" w:rsidP="00CF3282">
      <w:pPr>
        <w:spacing w:after="0" w:line="240" w:lineRule="auto"/>
        <w:jc w:val="both"/>
        <w:rPr>
          <w:rFonts w:ascii="Arial" w:hAnsi="Arial" w:cs="Arial"/>
          <w:color w:val="7030A0"/>
        </w:rPr>
      </w:pPr>
    </w:p>
    <w:p w:rsidR="00DB748C" w:rsidRDefault="00DB748C" w:rsidP="00CF3282">
      <w:pPr>
        <w:spacing w:after="0" w:line="240" w:lineRule="auto"/>
        <w:rPr>
          <w:color w:val="7030A0"/>
        </w:rPr>
      </w:pPr>
    </w:p>
    <w:p w:rsidR="00DB748C" w:rsidRPr="008C6E32" w:rsidRDefault="00DB748C" w:rsidP="00CF3282">
      <w:pPr>
        <w:spacing w:after="0" w:line="240" w:lineRule="auto"/>
        <w:rPr>
          <w:b/>
          <w:color w:val="0070C0"/>
          <w:lang w:val="en-US"/>
        </w:rPr>
      </w:pPr>
      <w:r w:rsidRPr="009D4D81">
        <w:rPr>
          <w:b/>
          <w:color w:val="0070C0"/>
        </w:rPr>
        <w:lastRenderedPageBreak/>
        <w:t>Πρόγραμμα:</w:t>
      </w:r>
    </w:p>
    <w:p w:rsidR="00DB748C" w:rsidRPr="00DB748C" w:rsidRDefault="00DB748C" w:rsidP="00DB748C">
      <w:pPr>
        <w:spacing w:after="0" w:line="240" w:lineRule="auto"/>
      </w:pPr>
      <w:r>
        <w:t>#</w:t>
      </w:r>
      <w:proofErr w:type="spellStart"/>
      <w:r>
        <w:t>include</w:t>
      </w:r>
      <w:proofErr w:type="spellEnd"/>
      <w:r>
        <w:t xml:space="preserve"> &lt;</w:t>
      </w:r>
      <w:proofErr w:type="spellStart"/>
      <w:r>
        <w:t>main</w:t>
      </w:r>
      <w:r w:rsidRPr="00DB748C">
        <w:t>.h</w:t>
      </w:r>
      <w:proofErr w:type="spellEnd"/>
      <w:r w:rsidRPr="00DB748C">
        <w:t>&gt;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>
        <w:t>#</w:t>
      </w:r>
      <w:proofErr w:type="spellStart"/>
      <w:r>
        <w:t>include</w:t>
      </w:r>
      <w:proofErr w:type="spellEnd"/>
      <w:r>
        <w:t xml:space="preserve"> &lt;</w:t>
      </w:r>
      <w:proofErr w:type="spellStart"/>
      <w:r>
        <w:t>flex_lcd</w:t>
      </w:r>
      <w:r w:rsidRPr="00DB748C">
        <w:t>.h</w:t>
      </w:r>
      <w:proofErr w:type="spellEnd"/>
      <w:r w:rsidRPr="00DB748C">
        <w:t xml:space="preserve">&gt;       </w:t>
      </w:r>
      <w:r w:rsidRPr="00DB748C">
        <w:rPr>
          <w:color w:val="FF0000"/>
        </w:rPr>
        <w:t xml:space="preserve">// Το h αρχείο του προγράμματος οδήγησης της οθόνης θα 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πρέπει να είναι στον ίδιο φάκελο όπου θα αποθηκεύσουμε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//το πρόγραμμα μας.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//θα πρέπει να γίνει έλεγχος και πιθανόν τροποποίηση 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στις δηλώσεις #</w:t>
      </w:r>
      <w:proofErr w:type="spellStart"/>
      <w:r w:rsidRPr="00DB748C">
        <w:rPr>
          <w:color w:val="FF0000"/>
        </w:rPr>
        <w:t>define</w:t>
      </w:r>
      <w:proofErr w:type="spellEnd"/>
      <w:r w:rsidRPr="00DB748C">
        <w:rPr>
          <w:color w:val="FF0000"/>
        </w:rPr>
        <w:t xml:space="preserve"> LCD_DB4 PIN_B4 κλπ που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υπάρχουν στην </w:t>
      </w:r>
      <w:proofErr w:type="spellStart"/>
      <w:r w:rsidRPr="00DB748C">
        <w:rPr>
          <w:color w:val="FF0000"/>
        </w:rPr>
        <w:t>flex_lcd.c</w:t>
      </w:r>
      <w:proofErr w:type="spellEnd"/>
      <w:r w:rsidRPr="00DB748C">
        <w:rPr>
          <w:color w:val="FF0000"/>
        </w:rPr>
        <w:t>. Με αυτές τις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δηλώσεις καθορίζεται σε ποιους ακροδέκτες του 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</w:t>
      </w:r>
      <w:proofErr w:type="spellStart"/>
      <w:r w:rsidRPr="00DB748C">
        <w:rPr>
          <w:color w:val="FF0000"/>
        </w:rPr>
        <w:t>μικροελεγκτή</w:t>
      </w:r>
      <w:proofErr w:type="spellEnd"/>
      <w:r w:rsidRPr="00DB748C">
        <w:rPr>
          <w:color w:val="FF0000"/>
        </w:rPr>
        <w:t xml:space="preserve"> συνδέεται ο κάθε ακροδέκτης της οθόνης.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// Ανοίξτε το </w:t>
      </w:r>
      <w:proofErr w:type="spellStart"/>
      <w:r w:rsidRPr="00DB748C">
        <w:rPr>
          <w:color w:val="FF0000"/>
        </w:rPr>
        <w:t>flex_lcd.h</w:t>
      </w:r>
      <w:proofErr w:type="spellEnd"/>
      <w:r w:rsidRPr="00DB748C">
        <w:rPr>
          <w:color w:val="FF0000"/>
        </w:rPr>
        <w:t xml:space="preserve"> με το </w:t>
      </w:r>
      <w:proofErr w:type="spellStart"/>
      <w:r w:rsidRPr="00DB748C">
        <w:rPr>
          <w:color w:val="FF0000"/>
        </w:rPr>
        <w:t>Notepad</w:t>
      </w:r>
      <w:proofErr w:type="spellEnd"/>
      <w:r w:rsidRPr="00DB748C">
        <w:rPr>
          <w:color w:val="FF0000"/>
        </w:rPr>
        <w:t xml:space="preserve"> και κάνετε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//έλεγχο στις δηλώσεις σύνδεσης των ακροδεκτών. Αν δεν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//συμφωνούν με τον τρόπο που συνδέσατε τον </w:t>
      </w:r>
      <w:proofErr w:type="spellStart"/>
      <w:r w:rsidRPr="00DB748C">
        <w:rPr>
          <w:color w:val="FF0000"/>
        </w:rPr>
        <w:t>μικροελεγκτή</w:t>
      </w:r>
      <w:proofErr w:type="spellEnd"/>
      <w:r w:rsidRPr="00DB748C">
        <w:rPr>
          <w:color w:val="FF0000"/>
        </w:rPr>
        <w:t xml:space="preserve"> στην 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//οθόνη θα πρέπει να κάνετε τροποποιήσεις. </w:t>
      </w:r>
    </w:p>
    <w:p w:rsidR="00DB748C" w:rsidRPr="00DB748C" w:rsidRDefault="00DB748C" w:rsidP="00DB748C">
      <w:pPr>
        <w:spacing w:after="0" w:line="240" w:lineRule="auto"/>
      </w:pP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t>#</w:t>
      </w:r>
      <w:proofErr w:type="spellStart"/>
      <w:r w:rsidRPr="00DB748C">
        <w:t>byte</w:t>
      </w:r>
      <w:proofErr w:type="spellEnd"/>
      <w:r w:rsidRPr="00DB748C">
        <w:t xml:space="preserve"> PORTB=0xf81       </w:t>
      </w:r>
      <w:r w:rsidRPr="00DB748C">
        <w:rPr>
          <w:color w:val="FF0000"/>
        </w:rPr>
        <w:t xml:space="preserve">// στην θέση 0xf81 είναι ο </w:t>
      </w:r>
      <w:proofErr w:type="spellStart"/>
      <w:r w:rsidRPr="00DB748C">
        <w:rPr>
          <w:color w:val="FF0000"/>
        </w:rPr>
        <w:t>καταχωρητής</w:t>
      </w:r>
      <w:proofErr w:type="spellEnd"/>
      <w:r w:rsidRPr="00DB748C">
        <w:rPr>
          <w:color w:val="FF0000"/>
        </w:rPr>
        <w:t xml:space="preserve"> δεδομένων 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      </w:t>
      </w:r>
      <w:r>
        <w:rPr>
          <w:color w:val="FF0000"/>
        </w:rPr>
        <w:tab/>
      </w:r>
      <w:r>
        <w:rPr>
          <w:color w:val="FF0000"/>
        </w:rPr>
        <w:tab/>
      </w:r>
      <w:r w:rsidRPr="00DB748C">
        <w:rPr>
          <w:color w:val="FF0000"/>
        </w:rPr>
        <w:t>//της πόρτας Β</w:t>
      </w:r>
    </w:p>
    <w:p w:rsidR="00DB748C" w:rsidRPr="00DB748C" w:rsidRDefault="00DB748C" w:rsidP="00DB748C">
      <w:pPr>
        <w:spacing w:after="0" w:line="240" w:lineRule="auto"/>
      </w:pPr>
    </w:p>
    <w:p w:rsidR="00DB748C" w:rsidRPr="001C20FB" w:rsidRDefault="00DB748C" w:rsidP="00DB748C">
      <w:pPr>
        <w:spacing w:after="0" w:line="240" w:lineRule="auto"/>
        <w:rPr>
          <w:b/>
          <w:color w:val="0070C0"/>
        </w:rPr>
      </w:pPr>
      <w:r w:rsidRPr="00DB748C">
        <w:rPr>
          <w:color w:val="FF0000"/>
        </w:rPr>
        <w:t xml:space="preserve"> </w:t>
      </w:r>
      <w:r w:rsidRPr="001C20FB">
        <w:rPr>
          <w:b/>
          <w:color w:val="0070C0"/>
        </w:rPr>
        <w:t>// Δήλωση μεταβλητών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proofErr w:type="spellStart"/>
      <w:r w:rsidRPr="00DB748C">
        <w:t>int</w:t>
      </w:r>
      <w:proofErr w:type="spellEnd"/>
      <w:r w:rsidRPr="00DB748C">
        <w:t xml:space="preserve"> counter=20;       </w:t>
      </w:r>
      <w:r w:rsidRPr="00DB748C">
        <w:rPr>
          <w:color w:val="FF0000"/>
        </w:rPr>
        <w:t xml:space="preserve">//Μετρητής διακοπών (μετά από 20 διακοπές ανά 50 </w:t>
      </w:r>
      <w:proofErr w:type="spellStart"/>
      <w:r w:rsidRPr="00DB748C">
        <w:rPr>
          <w:color w:val="FF0000"/>
        </w:rPr>
        <w:t>ms</w:t>
      </w:r>
      <w:proofErr w:type="spellEnd"/>
      <w:r w:rsidRPr="00DB748C">
        <w:rPr>
          <w:color w:val="FF0000"/>
        </w:rPr>
        <w:t xml:space="preserve"> θα έχουν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 </w:t>
      </w:r>
      <w:r>
        <w:rPr>
          <w:color w:val="FF0000"/>
        </w:rPr>
        <w:tab/>
        <w:t xml:space="preserve">   </w:t>
      </w:r>
      <w:r w:rsidRPr="00DB748C">
        <w:rPr>
          <w:color w:val="FF0000"/>
        </w:rPr>
        <w:t xml:space="preserve">// περάσει 20Χ50=1000 ms=1 </w:t>
      </w:r>
      <w:proofErr w:type="spellStart"/>
      <w:r w:rsidRPr="00DB748C">
        <w:rPr>
          <w:color w:val="FF0000"/>
        </w:rPr>
        <w:t>second</w:t>
      </w:r>
      <w:proofErr w:type="spellEnd"/>
      <w:r w:rsidRPr="00DB748C">
        <w:rPr>
          <w:color w:val="FF0000"/>
        </w:rPr>
        <w:t>.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int</w:t>
      </w:r>
      <w:proofErr w:type="spellEnd"/>
      <w:r w:rsidRPr="00DB748C">
        <w:t xml:space="preserve"> seconds=0;      </w:t>
      </w:r>
      <w:r w:rsidRPr="00DB748C">
        <w:rPr>
          <w:color w:val="FF0000"/>
        </w:rPr>
        <w:t>// μεταβλητή για μέτρηση δευτερολέπτων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int</w:t>
      </w:r>
      <w:proofErr w:type="spellEnd"/>
      <w:r w:rsidRPr="00DB748C">
        <w:t xml:space="preserve"> minutes=31;      </w:t>
      </w:r>
      <w:r w:rsidRPr="00DB748C">
        <w:rPr>
          <w:color w:val="FF0000"/>
        </w:rPr>
        <w:t>// μεταβλητή για μέτρηση λεπτών</w:t>
      </w:r>
      <w:r w:rsidR="00173D6E">
        <w:rPr>
          <w:color w:val="FF0000"/>
        </w:rPr>
        <w:t>, εδώ δίνεται μια αυθαίρετη αρχική τιμή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int</w:t>
      </w:r>
      <w:proofErr w:type="spellEnd"/>
      <w:r w:rsidRPr="00DB748C">
        <w:t xml:space="preserve"> hours=12;        </w:t>
      </w:r>
      <w:r w:rsidRPr="00DB748C">
        <w:rPr>
          <w:color w:val="FF0000"/>
        </w:rPr>
        <w:t>// μεταβλητή για μέτρηση ωρών</w:t>
      </w:r>
      <w:r w:rsidR="00173D6E">
        <w:rPr>
          <w:color w:val="FF0000"/>
        </w:rPr>
        <w:t>, εδώ δίνεται μια αυθαίρετη αρχική τιμή</w:t>
      </w:r>
    </w:p>
    <w:p w:rsidR="00DB748C" w:rsidRPr="00DB748C" w:rsidRDefault="00DB748C" w:rsidP="00DB748C">
      <w:pPr>
        <w:spacing w:after="0" w:line="240" w:lineRule="auto"/>
      </w:pPr>
    </w:p>
    <w:p w:rsidR="00DB748C" w:rsidRPr="001C20FB" w:rsidRDefault="00DB748C" w:rsidP="00DB748C">
      <w:pPr>
        <w:spacing w:after="0" w:line="240" w:lineRule="auto"/>
        <w:rPr>
          <w:b/>
          <w:color w:val="0070C0"/>
        </w:rPr>
      </w:pPr>
      <w:r w:rsidRPr="001C20FB">
        <w:rPr>
          <w:b/>
          <w:color w:val="0070C0"/>
        </w:rPr>
        <w:t>// Δήλωση συναρτήσεων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void</w:t>
      </w:r>
      <w:proofErr w:type="spellEnd"/>
      <w:r w:rsidRPr="00DB748C">
        <w:t xml:space="preserve"> timer0_int(</w:t>
      </w:r>
      <w:proofErr w:type="spellStart"/>
      <w:r w:rsidRPr="00DB748C">
        <w:t>void</w:t>
      </w:r>
      <w:proofErr w:type="spellEnd"/>
      <w:r w:rsidRPr="00DB748C">
        <w:t xml:space="preserve">);     </w:t>
      </w:r>
      <w:r w:rsidRPr="00DB748C">
        <w:rPr>
          <w:color w:val="FF0000"/>
        </w:rPr>
        <w:t xml:space="preserve">//Οι συναρτήσεις που θα χρησιμοποιηθούν δηλώνονται πάνω από την </w:t>
      </w:r>
      <w:proofErr w:type="spellStart"/>
      <w:r w:rsidRPr="00DB748C">
        <w:rPr>
          <w:color w:val="FF0000"/>
        </w:rPr>
        <w:t>main</w:t>
      </w:r>
      <w:proofErr w:type="spellEnd"/>
      <w:r w:rsidRPr="00DB748C">
        <w:rPr>
          <w:color w:val="FF0000"/>
        </w:rPr>
        <w:t>()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init</w:t>
      </w:r>
      <w:proofErr w:type="spellEnd"/>
      <w:r w:rsidRPr="00DB748C">
        <w:t xml:space="preserve"> (</w:t>
      </w:r>
      <w:proofErr w:type="spellStart"/>
      <w:r w:rsidRPr="00DB748C">
        <w:t>void</w:t>
      </w:r>
      <w:proofErr w:type="spellEnd"/>
      <w:r w:rsidRPr="00DB748C">
        <w:t>);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show_separators</w:t>
      </w:r>
      <w:proofErr w:type="spellEnd"/>
      <w:r w:rsidRPr="00DB748C">
        <w:t>(</w:t>
      </w:r>
      <w:proofErr w:type="spellStart"/>
      <w:r w:rsidRPr="00DB748C">
        <w:t>void</w:t>
      </w:r>
      <w:proofErr w:type="spellEnd"/>
      <w:r w:rsidRPr="00DB748C">
        <w:t xml:space="preserve">); </w:t>
      </w:r>
      <w:r w:rsidR="009D4D81">
        <w:tab/>
      </w:r>
      <w:r w:rsidRPr="00DB748C">
        <w:rPr>
          <w:color w:val="FF0000"/>
        </w:rPr>
        <w:t>//Ρουτίνα εμφάνισης διαχωριστικών :   :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show_seconds</w:t>
      </w:r>
      <w:proofErr w:type="spellEnd"/>
      <w:r w:rsidRPr="00DB748C">
        <w:t>(</w:t>
      </w:r>
      <w:proofErr w:type="spellStart"/>
      <w:r w:rsidRPr="00DB748C">
        <w:t>void</w:t>
      </w:r>
      <w:proofErr w:type="spellEnd"/>
      <w:r w:rsidRPr="00DB748C">
        <w:t xml:space="preserve">); </w:t>
      </w:r>
      <w:r w:rsidR="009D4D81">
        <w:t xml:space="preserve">     </w:t>
      </w:r>
      <w:r w:rsidR="009D4D81">
        <w:tab/>
      </w:r>
      <w:r w:rsidRPr="00DB748C">
        <w:rPr>
          <w:color w:val="FF0000"/>
        </w:rPr>
        <w:t>// Ρουτίνα εμφάνισης δευτερολέπτων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show_minutes</w:t>
      </w:r>
      <w:proofErr w:type="spellEnd"/>
      <w:r w:rsidRPr="00DB748C">
        <w:t>(</w:t>
      </w:r>
      <w:proofErr w:type="spellStart"/>
      <w:r w:rsidRPr="00DB748C">
        <w:t>void</w:t>
      </w:r>
      <w:proofErr w:type="spellEnd"/>
      <w:r w:rsidRPr="00DB748C">
        <w:t xml:space="preserve">); </w:t>
      </w:r>
      <w:r w:rsidR="009D4D81">
        <w:t xml:space="preserve">    </w:t>
      </w:r>
      <w:r w:rsidR="009D4D81">
        <w:tab/>
        <w:t xml:space="preserve"> </w:t>
      </w:r>
      <w:r w:rsidRPr="00DB748C">
        <w:rPr>
          <w:color w:val="FF0000"/>
        </w:rPr>
        <w:t>// Ρουτίνα εμφάνισης λεπτών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show_hours</w:t>
      </w:r>
      <w:proofErr w:type="spellEnd"/>
      <w:r w:rsidRPr="00DB748C">
        <w:t>(</w:t>
      </w:r>
      <w:proofErr w:type="spellStart"/>
      <w:r w:rsidRPr="00DB748C">
        <w:t>void</w:t>
      </w:r>
      <w:proofErr w:type="spellEnd"/>
      <w:r w:rsidRPr="00DB748C">
        <w:t xml:space="preserve">);   </w:t>
      </w:r>
      <w:r w:rsidR="009D4D81">
        <w:t xml:space="preserve">      </w:t>
      </w:r>
      <w:r w:rsidR="009D4D81">
        <w:tab/>
      </w:r>
      <w:r w:rsidRPr="00DB748C">
        <w:rPr>
          <w:color w:val="FF0000"/>
        </w:rPr>
        <w:t>// Ρουτίνα εμφάνισης ωρών</w:t>
      </w:r>
    </w:p>
    <w:p w:rsidR="00DB748C" w:rsidRPr="00DB748C" w:rsidRDefault="00DB748C" w:rsidP="00DB748C">
      <w:pPr>
        <w:spacing w:after="0" w:line="240" w:lineRule="auto"/>
      </w:pPr>
    </w:p>
    <w:p w:rsidR="001C20FB" w:rsidRPr="001C20FB" w:rsidRDefault="001C20FB" w:rsidP="00DB748C">
      <w:pPr>
        <w:spacing w:after="0" w:line="240" w:lineRule="auto"/>
        <w:rPr>
          <w:b/>
          <w:color w:val="0070C0"/>
        </w:rPr>
      </w:pPr>
      <w:r w:rsidRPr="001C20FB">
        <w:rPr>
          <w:b/>
          <w:color w:val="0070C0"/>
          <w:lang w:val="en-US"/>
        </w:rPr>
        <w:t xml:space="preserve">// </w:t>
      </w:r>
      <w:r w:rsidRPr="001C20FB">
        <w:rPr>
          <w:b/>
          <w:color w:val="0070C0"/>
        </w:rPr>
        <w:t>Κύριο πρόγραμμα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main</w:t>
      </w:r>
      <w:proofErr w:type="spellEnd"/>
      <w:r w:rsidRPr="00DB748C">
        <w:t>() {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init</w:t>
      </w:r>
      <w:proofErr w:type="spellEnd"/>
      <w:r w:rsidRPr="00DB748C">
        <w:t xml:space="preserve">();                 </w:t>
      </w:r>
      <w:r w:rsidR="009D4D81">
        <w:t xml:space="preserve">               </w:t>
      </w:r>
      <w:r w:rsidRPr="00DB748C">
        <w:rPr>
          <w:color w:val="FF0000"/>
        </w:rPr>
        <w:t>//κλήση της ρουτίνας αρχικοποίησης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lcd_init</w:t>
      </w:r>
      <w:proofErr w:type="spellEnd"/>
      <w:r w:rsidRPr="00DB748C">
        <w:t xml:space="preserve">();             </w:t>
      </w:r>
      <w:r w:rsidR="009D4D81">
        <w:t xml:space="preserve">            </w:t>
      </w:r>
      <w:r w:rsidRPr="00DB748C">
        <w:rPr>
          <w:color w:val="FF0000"/>
        </w:rPr>
        <w:t>// αρχικοποίηση της οθόνης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lcd_putc</w:t>
      </w:r>
      <w:proofErr w:type="spellEnd"/>
      <w:r w:rsidRPr="00DB748C">
        <w:t xml:space="preserve">("\f");         </w:t>
      </w:r>
      <w:r w:rsidR="009D4D81">
        <w:t xml:space="preserve">       </w:t>
      </w:r>
      <w:r w:rsidRPr="00DB748C">
        <w:rPr>
          <w:color w:val="FF0000"/>
        </w:rPr>
        <w:t>// καθαρισμός της οθόνης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show_separators</w:t>
      </w:r>
      <w:proofErr w:type="spellEnd"/>
      <w:r w:rsidRPr="00DB748C">
        <w:t xml:space="preserve">();      </w:t>
      </w:r>
      <w:r w:rsidRPr="00DB748C">
        <w:rPr>
          <w:color w:val="FF0000"/>
        </w:rPr>
        <w:t>// εμφάνιση των διαχωριστικών</w:t>
      </w:r>
    </w:p>
    <w:p w:rsidR="001C20FB" w:rsidRDefault="00DB748C" w:rsidP="00DB748C">
      <w:pPr>
        <w:spacing w:after="0" w:line="240" w:lineRule="auto"/>
        <w:rPr>
          <w:color w:val="FF0000"/>
        </w:rPr>
      </w:pPr>
      <w:proofErr w:type="spellStart"/>
      <w:r w:rsidRPr="00DB748C">
        <w:t>show_minutes</w:t>
      </w:r>
      <w:proofErr w:type="spellEnd"/>
      <w:r w:rsidRPr="00DB748C">
        <w:t>();</w:t>
      </w:r>
      <w:proofErr w:type="spellStart"/>
      <w:r w:rsidRPr="00DB748C">
        <w:t>show_seconds</w:t>
      </w:r>
      <w:proofErr w:type="spellEnd"/>
      <w:r w:rsidRPr="00DB748C">
        <w:t>();</w:t>
      </w:r>
      <w:proofErr w:type="spellStart"/>
      <w:r w:rsidRPr="00DB748C">
        <w:t>show_hours</w:t>
      </w:r>
      <w:proofErr w:type="spellEnd"/>
      <w:r w:rsidRPr="00DB748C">
        <w:t xml:space="preserve">(); </w:t>
      </w:r>
      <w:r w:rsidRPr="00DB748C">
        <w:rPr>
          <w:color w:val="FF0000"/>
        </w:rPr>
        <w:t>//εμφάνιση της αρχικής τιμής ώρας, λεπτών,</w:t>
      </w:r>
    </w:p>
    <w:p w:rsidR="00DB748C" w:rsidRPr="00DB748C" w:rsidRDefault="001C20FB" w:rsidP="001C20FB">
      <w:pPr>
        <w:spacing w:after="0" w:line="240" w:lineRule="auto"/>
        <w:ind w:left="3600" w:firstLine="720"/>
      </w:pPr>
      <w:r>
        <w:rPr>
          <w:color w:val="FF0000"/>
        </w:rPr>
        <w:t>//</w:t>
      </w:r>
      <w:r w:rsidR="00DB748C" w:rsidRPr="00DB748C">
        <w:rPr>
          <w:color w:val="FF0000"/>
        </w:rPr>
        <w:t xml:space="preserve"> δευτερολέπτων.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while</w:t>
      </w:r>
      <w:proofErr w:type="spellEnd"/>
      <w:r w:rsidRPr="00DB748C">
        <w:t xml:space="preserve">(TRUE)       </w:t>
      </w:r>
      <w:r w:rsidRPr="00DB748C">
        <w:rPr>
          <w:color w:val="FF0000"/>
        </w:rPr>
        <w:t>//ατέρμων βρόχος(βρόχος που εκτελείται συνεχώς χωρίς καμιά εντολή).</w:t>
      </w:r>
    </w:p>
    <w:p w:rsidR="00DB748C" w:rsidRPr="00DB748C" w:rsidRDefault="00DB748C" w:rsidP="00DB748C">
      <w:pPr>
        <w:spacing w:after="0" w:line="240" w:lineRule="auto"/>
      </w:pPr>
      <w:r w:rsidRPr="00DB748C">
        <w:t>{      }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      }     </w:t>
      </w:r>
      <w:r w:rsidRPr="00DB748C">
        <w:rPr>
          <w:color w:val="FF0000"/>
        </w:rPr>
        <w:t xml:space="preserve"> // κλείνει η αγκύλη του </w:t>
      </w:r>
      <w:proofErr w:type="spellStart"/>
      <w:r w:rsidRPr="00DB748C">
        <w:rPr>
          <w:color w:val="FF0000"/>
        </w:rPr>
        <w:t>main</w:t>
      </w:r>
      <w:proofErr w:type="spellEnd"/>
    </w:p>
    <w:p w:rsidR="00DB748C" w:rsidRPr="00DB748C" w:rsidRDefault="00DB748C" w:rsidP="00DB748C">
      <w:pPr>
        <w:spacing w:after="0" w:line="240" w:lineRule="auto"/>
      </w:pPr>
    </w:p>
    <w:p w:rsidR="00DB748C" w:rsidRPr="00DB748C" w:rsidRDefault="00DB748C" w:rsidP="00DB748C">
      <w:pPr>
        <w:spacing w:after="0" w:line="240" w:lineRule="auto"/>
      </w:pPr>
    </w:p>
    <w:p w:rsidR="00DB748C" w:rsidRPr="00173D6E" w:rsidRDefault="00DB748C" w:rsidP="00DB748C">
      <w:pPr>
        <w:spacing w:after="0" w:line="240" w:lineRule="auto"/>
        <w:rPr>
          <w:b/>
          <w:color w:val="0070C0"/>
        </w:rPr>
      </w:pPr>
      <w:r w:rsidRPr="00173D6E">
        <w:rPr>
          <w:b/>
          <w:color w:val="0070C0"/>
        </w:rPr>
        <w:t xml:space="preserve">// Ρουτίνα διακοπής από τον timer0. 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#INT_TIMER0          </w:t>
      </w:r>
      <w:r w:rsidRPr="00DB748C">
        <w:rPr>
          <w:color w:val="FF0000"/>
        </w:rPr>
        <w:t xml:space="preserve">// </w:t>
      </w:r>
      <w:proofErr w:type="spellStart"/>
      <w:r w:rsidRPr="00DB748C">
        <w:rPr>
          <w:color w:val="FF0000"/>
        </w:rPr>
        <w:t>Directive</w:t>
      </w:r>
      <w:proofErr w:type="spellEnd"/>
      <w:r w:rsidRPr="00DB748C">
        <w:rPr>
          <w:color w:val="FF0000"/>
        </w:rPr>
        <w:t xml:space="preserve">. Οδηγία προς τον </w:t>
      </w:r>
      <w:proofErr w:type="spellStart"/>
      <w:r w:rsidRPr="00DB748C">
        <w:rPr>
          <w:color w:val="FF0000"/>
        </w:rPr>
        <w:t>Compiler</w:t>
      </w:r>
      <w:proofErr w:type="spellEnd"/>
      <w:r w:rsidRPr="00DB748C">
        <w:rPr>
          <w:color w:val="FF0000"/>
        </w:rPr>
        <w:t>. Δηλώνει ότι η επόμενη ρουτίνα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είναι ρουτίνα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         </w:t>
      </w:r>
      <w:r w:rsidRPr="00DB748C">
        <w:rPr>
          <w:color w:val="FF0000"/>
        </w:rPr>
        <w:t>// διακοπών από τον timer0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void</w:t>
      </w:r>
      <w:proofErr w:type="spellEnd"/>
      <w:r w:rsidRPr="00DB748C">
        <w:t xml:space="preserve"> timer0_int(</w:t>
      </w:r>
      <w:proofErr w:type="spellStart"/>
      <w:r w:rsidRPr="00DB748C">
        <w:t>void</w:t>
      </w:r>
      <w:proofErr w:type="spellEnd"/>
      <w:r w:rsidRPr="00DB748C">
        <w:t>){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lastRenderedPageBreak/>
        <w:t xml:space="preserve">         set_timer0(56121);         </w:t>
      </w:r>
      <w:r>
        <w:tab/>
      </w:r>
      <w:r w:rsidRPr="00DB748C">
        <w:rPr>
          <w:color w:val="FF0000"/>
        </w:rPr>
        <w:t>// αρχική τιμή του μετρητή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               </w:t>
      </w:r>
      <w:r w:rsidRPr="00DB748C">
        <w:rPr>
          <w:color w:val="FF0000"/>
        </w:rPr>
        <w:tab/>
      </w:r>
      <w:r w:rsidRPr="00DB748C">
        <w:rPr>
          <w:color w:val="FF0000"/>
        </w:rPr>
        <w:tab/>
        <w:t>// για να συμβεί η επόμενη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              </w:t>
      </w:r>
      <w:r w:rsidRPr="00DB748C">
        <w:rPr>
          <w:color w:val="FF0000"/>
        </w:rPr>
        <w:tab/>
      </w:r>
      <w:r w:rsidRPr="00DB748C">
        <w:rPr>
          <w:color w:val="FF0000"/>
        </w:rPr>
        <w:tab/>
        <w:t xml:space="preserve"> // διακοπή σε 50ms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</w:t>
      </w:r>
      <w:proofErr w:type="spellStart"/>
      <w:r w:rsidRPr="00DB748C">
        <w:t>counter</w:t>
      </w:r>
      <w:proofErr w:type="spellEnd"/>
      <w:r w:rsidRPr="00DB748C">
        <w:t xml:space="preserve">--;                 </w:t>
      </w:r>
      <w:r w:rsidR="009D4D81">
        <w:t xml:space="preserve">  </w:t>
      </w:r>
      <w:r w:rsidRPr="00DB748C">
        <w:rPr>
          <w:color w:val="FF0000"/>
        </w:rPr>
        <w:t>// ελαττώνεται ο μετρητής διακοπών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if</w:t>
      </w:r>
      <w:proofErr w:type="spellEnd"/>
      <w:r w:rsidRPr="00DB748C">
        <w:t xml:space="preserve"> (</w:t>
      </w:r>
      <w:proofErr w:type="spellStart"/>
      <w:r w:rsidRPr="00DB748C">
        <w:t>counter==0</w:t>
      </w:r>
      <w:proofErr w:type="spellEnd"/>
      <w:r w:rsidRPr="00DB748C">
        <w:t>) {</w:t>
      </w:r>
    </w:p>
    <w:p w:rsid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counter=20;                   </w:t>
      </w:r>
      <w:r w:rsidRPr="00DB748C">
        <w:rPr>
          <w:color w:val="FF0000"/>
        </w:rPr>
        <w:t xml:space="preserve">//o </w:t>
      </w:r>
      <w:proofErr w:type="spellStart"/>
      <w:r w:rsidRPr="00DB748C">
        <w:rPr>
          <w:color w:val="FF0000"/>
        </w:rPr>
        <w:t>counter</w:t>
      </w:r>
      <w:proofErr w:type="spellEnd"/>
      <w:r w:rsidRPr="00DB748C">
        <w:rPr>
          <w:color w:val="FF0000"/>
        </w:rPr>
        <w:t xml:space="preserve"> ξαναπαίρνει την τιμή 20 για να μετρήσει άλλες 20 διακοπές</w:t>
      </w:r>
    </w:p>
    <w:p w:rsidR="00173D6E" w:rsidRDefault="00173D6E" w:rsidP="00DB748C">
      <w:pPr>
        <w:spacing w:after="0" w:line="240" w:lineRule="auto"/>
        <w:rPr>
          <w:color w:val="FF0000"/>
        </w:rPr>
      </w:pPr>
    </w:p>
    <w:p w:rsidR="00173D6E" w:rsidRPr="00173D6E" w:rsidRDefault="00173D6E" w:rsidP="00173D6E">
      <w:pPr>
        <w:spacing w:after="0" w:line="240" w:lineRule="auto"/>
        <w:rPr>
          <w:color w:val="0070C0"/>
        </w:rPr>
      </w:pPr>
      <w:r w:rsidRPr="00173D6E">
        <w:rPr>
          <w:color w:val="0070C0"/>
        </w:rPr>
        <w:t xml:space="preserve">//Παρακάτω καταγράφεται το τι </w:t>
      </w:r>
      <w:proofErr w:type="spellStart"/>
      <w:r w:rsidRPr="00173D6E">
        <w:rPr>
          <w:color w:val="0070C0"/>
        </w:rPr>
        <w:t>συμβαίναι</w:t>
      </w:r>
      <w:proofErr w:type="spellEnd"/>
      <w:r w:rsidRPr="00173D6E">
        <w:rPr>
          <w:color w:val="0070C0"/>
        </w:rPr>
        <w:t xml:space="preserve"> αν περάσει ένα δευτερόλεπτο.</w:t>
      </w:r>
    </w:p>
    <w:p w:rsidR="00173D6E" w:rsidRPr="00173D6E" w:rsidRDefault="00173D6E" w:rsidP="00173D6E">
      <w:pPr>
        <w:spacing w:after="0" w:line="240" w:lineRule="auto"/>
        <w:rPr>
          <w:color w:val="0070C0"/>
        </w:rPr>
      </w:pPr>
      <w:r w:rsidRPr="00173D6E">
        <w:rPr>
          <w:color w:val="0070C0"/>
        </w:rPr>
        <w:t>//Όταν ο μετρητής δευτερολέπτων(</w:t>
      </w:r>
      <w:proofErr w:type="spellStart"/>
      <w:r w:rsidRPr="00173D6E">
        <w:rPr>
          <w:color w:val="0070C0"/>
        </w:rPr>
        <w:t>seconds</w:t>
      </w:r>
      <w:proofErr w:type="spellEnd"/>
      <w:r w:rsidRPr="00173D6E">
        <w:rPr>
          <w:color w:val="0070C0"/>
        </w:rPr>
        <w:t>) φτάσει το 60, τότε τα δευτερόλεπτα γίνονται 0 και</w:t>
      </w:r>
    </w:p>
    <w:p w:rsidR="00173D6E" w:rsidRPr="00173D6E" w:rsidRDefault="00173D6E" w:rsidP="00173D6E">
      <w:pPr>
        <w:spacing w:after="0" w:line="240" w:lineRule="auto"/>
        <w:rPr>
          <w:color w:val="0070C0"/>
        </w:rPr>
      </w:pPr>
      <w:r w:rsidRPr="00173D6E">
        <w:rPr>
          <w:color w:val="0070C0"/>
        </w:rPr>
        <w:t>//ο μετρητής λεπτών αυξάνει κατά 1</w:t>
      </w:r>
    </w:p>
    <w:p w:rsidR="00173D6E" w:rsidRPr="00173D6E" w:rsidRDefault="00173D6E" w:rsidP="00173D6E">
      <w:pPr>
        <w:spacing w:after="0" w:line="240" w:lineRule="auto"/>
        <w:rPr>
          <w:color w:val="0070C0"/>
        </w:rPr>
      </w:pPr>
      <w:r w:rsidRPr="00173D6E">
        <w:rPr>
          <w:color w:val="0070C0"/>
        </w:rPr>
        <w:t>//Όταν ο μετρητής λεπτών(</w:t>
      </w:r>
      <w:proofErr w:type="spellStart"/>
      <w:r w:rsidRPr="00173D6E">
        <w:rPr>
          <w:color w:val="0070C0"/>
        </w:rPr>
        <w:t>minutes</w:t>
      </w:r>
      <w:proofErr w:type="spellEnd"/>
      <w:r w:rsidRPr="00173D6E">
        <w:rPr>
          <w:color w:val="0070C0"/>
        </w:rPr>
        <w:t>) φτάσει το 60, τότε τα λεπτά γίνονται 0 και ο μετρητής</w:t>
      </w:r>
    </w:p>
    <w:p w:rsidR="00173D6E" w:rsidRPr="00173D6E" w:rsidRDefault="00173D6E" w:rsidP="00173D6E">
      <w:pPr>
        <w:spacing w:after="0" w:line="240" w:lineRule="auto"/>
        <w:rPr>
          <w:color w:val="0070C0"/>
        </w:rPr>
      </w:pPr>
      <w:r w:rsidRPr="00173D6E">
        <w:rPr>
          <w:color w:val="0070C0"/>
        </w:rPr>
        <w:t>//ωρών αυξάνει κατά 1</w:t>
      </w:r>
    </w:p>
    <w:p w:rsidR="00173D6E" w:rsidRPr="00173D6E" w:rsidRDefault="00173D6E" w:rsidP="00173D6E">
      <w:pPr>
        <w:spacing w:after="0" w:line="240" w:lineRule="auto"/>
        <w:rPr>
          <w:color w:val="0070C0"/>
        </w:rPr>
      </w:pPr>
      <w:r w:rsidRPr="00173D6E">
        <w:rPr>
          <w:color w:val="0070C0"/>
        </w:rPr>
        <w:t>//Όταν ο μετρητής ωρών(</w:t>
      </w:r>
      <w:proofErr w:type="spellStart"/>
      <w:r w:rsidRPr="00173D6E">
        <w:rPr>
          <w:color w:val="0070C0"/>
        </w:rPr>
        <w:t>hours</w:t>
      </w:r>
      <w:proofErr w:type="spellEnd"/>
      <w:r w:rsidRPr="00173D6E">
        <w:rPr>
          <w:color w:val="0070C0"/>
        </w:rPr>
        <w:t>) φτάσει το 24, τότε οι ώρες γίνονται μηδέν.</w:t>
      </w:r>
    </w:p>
    <w:p w:rsidR="00173D6E" w:rsidRPr="00DB748C" w:rsidRDefault="00173D6E" w:rsidP="00DB748C">
      <w:pPr>
        <w:spacing w:after="0" w:line="240" w:lineRule="auto"/>
      </w:pP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</w:t>
      </w:r>
      <w:proofErr w:type="spellStart"/>
      <w:r w:rsidRPr="00DB748C">
        <w:t>seconds</w:t>
      </w:r>
      <w:proofErr w:type="spellEnd"/>
      <w:r w:rsidRPr="00DB748C">
        <w:t xml:space="preserve">++;                   </w:t>
      </w:r>
      <w:r w:rsidRPr="00DB748C">
        <w:rPr>
          <w:color w:val="FF0000"/>
        </w:rPr>
        <w:t xml:space="preserve"> //κάθε 20 διακοπές ο αριθμός των δευτερολέπτων αυξάνει κατά 1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</w:t>
      </w:r>
      <w:proofErr w:type="spellStart"/>
      <w:r w:rsidRPr="00DB748C">
        <w:t>if</w:t>
      </w:r>
      <w:proofErr w:type="spellEnd"/>
      <w:r w:rsidRPr="00DB748C">
        <w:t xml:space="preserve"> (seconds&lt;60)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{</w:t>
      </w:r>
      <w:proofErr w:type="spellStart"/>
      <w:r w:rsidRPr="00DB748C">
        <w:t>show_seconds</w:t>
      </w:r>
      <w:proofErr w:type="spellEnd"/>
      <w:r w:rsidRPr="00DB748C">
        <w:t xml:space="preserve">();}  </w:t>
      </w:r>
      <w:r w:rsidRPr="00DB748C">
        <w:rPr>
          <w:color w:val="FF0000"/>
        </w:rPr>
        <w:t>// εμφάνιση των δευτερολέπτων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</w:t>
      </w:r>
      <w:proofErr w:type="spellStart"/>
      <w:r w:rsidRPr="00DB748C">
        <w:t>else</w:t>
      </w:r>
      <w:proofErr w:type="spellEnd"/>
      <w:r w:rsidRPr="00DB748C">
        <w:t xml:space="preserve"> {</w:t>
      </w:r>
    </w:p>
    <w:p w:rsid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seconds=0;      </w:t>
      </w:r>
      <w:r w:rsidRPr="00DB748C">
        <w:rPr>
          <w:color w:val="FF0000"/>
        </w:rPr>
        <w:t xml:space="preserve">// </w:t>
      </w:r>
      <w:proofErr w:type="spellStart"/>
      <w:r w:rsidRPr="00DB748C">
        <w:rPr>
          <w:color w:val="FF0000"/>
        </w:rPr>
        <w:t>μηδενιδμός</w:t>
      </w:r>
      <w:proofErr w:type="spellEnd"/>
      <w:r w:rsidRPr="00DB748C">
        <w:rPr>
          <w:color w:val="FF0000"/>
        </w:rPr>
        <w:t xml:space="preserve"> του μετρητή δευτερολέπτων όταν τα δευτερόλεπτα γίνουν 60</w:t>
      </w:r>
    </w:p>
    <w:p w:rsidR="00173D6E" w:rsidRPr="00DB748C" w:rsidRDefault="00173D6E" w:rsidP="00DB748C">
      <w:pPr>
        <w:spacing w:after="0" w:line="240" w:lineRule="auto"/>
        <w:rPr>
          <w:color w:val="FF0000"/>
        </w:rPr>
      </w:pP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</w:t>
      </w:r>
      <w:proofErr w:type="spellStart"/>
      <w:r w:rsidRPr="00DB748C">
        <w:t>minutes</w:t>
      </w:r>
      <w:proofErr w:type="spellEnd"/>
      <w:r w:rsidRPr="00DB748C">
        <w:t xml:space="preserve">++;      </w:t>
      </w:r>
      <w:r w:rsidRPr="00DB748C">
        <w:rPr>
          <w:color w:val="FF0000"/>
        </w:rPr>
        <w:t>// αύξηση των λεπτών όταν τα δευτερόλεπτα γίνουν 60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</w:t>
      </w:r>
      <w:r w:rsidR="00416675">
        <w:tab/>
      </w:r>
      <w:proofErr w:type="spellStart"/>
      <w:r w:rsidRPr="00DB748C">
        <w:t>if</w:t>
      </w:r>
      <w:proofErr w:type="spellEnd"/>
      <w:r w:rsidRPr="00DB748C">
        <w:t>(minutes&lt;60)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   </w:t>
      </w:r>
      <w:r w:rsidR="00416675">
        <w:tab/>
      </w:r>
      <w:r w:rsidR="00416675">
        <w:tab/>
      </w:r>
      <w:r w:rsidRPr="00DB748C">
        <w:t xml:space="preserve"> {</w:t>
      </w:r>
      <w:proofErr w:type="spellStart"/>
      <w:r w:rsidRPr="00DB748C">
        <w:t>show_minutes</w:t>
      </w:r>
      <w:proofErr w:type="spellEnd"/>
      <w:r w:rsidRPr="00DB748C">
        <w:t>();</w:t>
      </w:r>
      <w:proofErr w:type="spellStart"/>
      <w:r w:rsidRPr="00DB748C">
        <w:t>show_seconds</w:t>
      </w:r>
      <w:proofErr w:type="spellEnd"/>
      <w:r w:rsidRPr="00DB748C">
        <w:t xml:space="preserve">();}  </w:t>
      </w:r>
      <w:r w:rsidRPr="00DB748C">
        <w:rPr>
          <w:color w:val="FF0000"/>
        </w:rPr>
        <w:t xml:space="preserve">// εμφάνιση λεπτών </w:t>
      </w:r>
      <w:r w:rsidR="00D623A0">
        <w:rPr>
          <w:color w:val="FF0000"/>
        </w:rPr>
        <w:t xml:space="preserve">και </w:t>
      </w:r>
      <w:r w:rsidRPr="00DB748C">
        <w:rPr>
          <w:color w:val="FF0000"/>
        </w:rPr>
        <w:t>δευτερολέπτων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</w:t>
      </w:r>
      <w:r w:rsidR="00416675">
        <w:tab/>
      </w:r>
      <w:proofErr w:type="spellStart"/>
      <w:r w:rsidRPr="00DB748C">
        <w:t>else</w:t>
      </w:r>
      <w:proofErr w:type="spellEnd"/>
      <w:r w:rsidRPr="00DB748C">
        <w:t xml:space="preserve">{              </w:t>
      </w:r>
      <w:r w:rsidR="009A5E3C">
        <w:t xml:space="preserve">  </w:t>
      </w:r>
      <w:r w:rsidRPr="00DB748C">
        <w:rPr>
          <w:color w:val="FF0000"/>
        </w:rPr>
        <w:t>// Εδώ γράφουμε τι γίνεται όταν  minutes=60</w:t>
      </w:r>
    </w:p>
    <w:p w:rsid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   minutes=0;     </w:t>
      </w:r>
      <w:r w:rsidRPr="00DB748C">
        <w:rPr>
          <w:color w:val="FF0000"/>
        </w:rPr>
        <w:t>//μηδενισμός των λεπτών όταν τα λεπτά γίνουν 60</w:t>
      </w:r>
    </w:p>
    <w:p w:rsidR="00173D6E" w:rsidRPr="00DB748C" w:rsidRDefault="00173D6E" w:rsidP="00DB748C">
      <w:pPr>
        <w:spacing w:after="0" w:line="240" w:lineRule="auto"/>
      </w:pP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   </w:t>
      </w:r>
      <w:proofErr w:type="spellStart"/>
      <w:r w:rsidRPr="00DB748C">
        <w:t>hours</w:t>
      </w:r>
      <w:proofErr w:type="spellEnd"/>
      <w:r w:rsidRPr="00DB748C">
        <w:t xml:space="preserve">++;       </w:t>
      </w:r>
      <w:r w:rsidRPr="00DB748C">
        <w:rPr>
          <w:color w:val="FF0000"/>
        </w:rPr>
        <w:t>// αύξηση των ωρών όταν τα λεπτά γίνουν 60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   </w:t>
      </w:r>
      <w:r w:rsidR="00416675">
        <w:tab/>
      </w:r>
      <w:r w:rsidR="00416675">
        <w:tab/>
      </w:r>
      <w:r w:rsidRPr="00DB748C">
        <w:t xml:space="preserve"> </w:t>
      </w:r>
      <w:proofErr w:type="spellStart"/>
      <w:r w:rsidRPr="00DB748C">
        <w:t>if</w:t>
      </w:r>
      <w:proofErr w:type="spellEnd"/>
      <w:r w:rsidRPr="00DB748C">
        <w:t xml:space="preserve"> (hours&lt;24)</w:t>
      </w:r>
    </w:p>
    <w:p w:rsidR="009D4D81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   </w:t>
      </w:r>
      <w:r w:rsidR="00416675">
        <w:tab/>
      </w:r>
      <w:r w:rsidRPr="00DB748C">
        <w:t>{</w:t>
      </w:r>
      <w:proofErr w:type="spellStart"/>
      <w:r w:rsidRPr="00DB748C">
        <w:t>show_minutes</w:t>
      </w:r>
      <w:proofErr w:type="spellEnd"/>
      <w:r w:rsidRPr="00DB748C">
        <w:t>();</w:t>
      </w:r>
      <w:proofErr w:type="spellStart"/>
      <w:r w:rsidRPr="00DB748C">
        <w:t>show_seconds</w:t>
      </w:r>
      <w:proofErr w:type="spellEnd"/>
      <w:r w:rsidRPr="00DB748C">
        <w:t>();</w:t>
      </w:r>
      <w:proofErr w:type="spellStart"/>
      <w:r w:rsidRPr="00DB748C">
        <w:t>show_hours</w:t>
      </w:r>
      <w:proofErr w:type="spellEnd"/>
      <w:r w:rsidRPr="00DB748C">
        <w:t xml:space="preserve">();}  </w:t>
      </w:r>
      <w:r w:rsidR="00D623A0">
        <w:rPr>
          <w:color w:val="FF0000"/>
        </w:rPr>
        <w:t>// εμφάνιση των ωρών, λεπτών</w:t>
      </w:r>
    </w:p>
    <w:p w:rsidR="00DB748C" w:rsidRPr="00DB748C" w:rsidRDefault="009D4D81" w:rsidP="009D4D81">
      <w:pPr>
        <w:spacing w:after="0" w:line="240" w:lineRule="auto"/>
        <w:ind w:left="5040" w:firstLine="720"/>
      </w:pPr>
      <w:r>
        <w:rPr>
          <w:color w:val="FF0000"/>
        </w:rPr>
        <w:t xml:space="preserve">   //</w:t>
      </w:r>
      <w:r w:rsidR="00DB748C" w:rsidRPr="00DB748C">
        <w:rPr>
          <w:color w:val="FF0000"/>
        </w:rPr>
        <w:t xml:space="preserve"> </w:t>
      </w:r>
      <w:r w:rsidR="00D623A0">
        <w:rPr>
          <w:color w:val="FF0000"/>
        </w:rPr>
        <w:t xml:space="preserve">και </w:t>
      </w:r>
      <w:r w:rsidR="00DB748C" w:rsidRPr="00DB748C">
        <w:rPr>
          <w:color w:val="FF0000"/>
        </w:rPr>
        <w:t>δευτερολέπτων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    </w:t>
      </w:r>
      <w:r w:rsidR="00416675">
        <w:tab/>
      </w:r>
      <w:proofErr w:type="spellStart"/>
      <w:r w:rsidRPr="00DB748C">
        <w:t>else</w:t>
      </w:r>
      <w:proofErr w:type="spellEnd"/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   </w:t>
      </w:r>
      <w:r w:rsidR="00416675">
        <w:tab/>
      </w:r>
      <w:r w:rsidRPr="00DB748C">
        <w:t xml:space="preserve">hours=0;       </w:t>
      </w:r>
      <w:r w:rsidRPr="00DB748C">
        <w:rPr>
          <w:color w:val="FF0000"/>
        </w:rPr>
        <w:t>// μηδενισμός των ωρών όταν οι ώρες γίνουν 24</w:t>
      </w:r>
    </w:p>
    <w:p w:rsidR="009D4D81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   </w:t>
      </w:r>
      <w:r w:rsidR="00416675">
        <w:tab/>
      </w:r>
      <w:r w:rsidRPr="00DB748C">
        <w:t>{</w:t>
      </w:r>
      <w:proofErr w:type="spellStart"/>
      <w:r w:rsidRPr="00DB748C">
        <w:t>show_minutes</w:t>
      </w:r>
      <w:proofErr w:type="spellEnd"/>
      <w:r w:rsidRPr="00DB748C">
        <w:t>();</w:t>
      </w:r>
      <w:proofErr w:type="spellStart"/>
      <w:r w:rsidRPr="00DB748C">
        <w:t>show_seconds</w:t>
      </w:r>
      <w:proofErr w:type="spellEnd"/>
      <w:r w:rsidRPr="00DB748C">
        <w:t>();</w:t>
      </w:r>
      <w:proofErr w:type="spellStart"/>
      <w:r w:rsidRPr="00DB748C">
        <w:t>show_hours</w:t>
      </w:r>
      <w:proofErr w:type="spellEnd"/>
      <w:r w:rsidRPr="00DB748C">
        <w:t xml:space="preserve">();} </w:t>
      </w:r>
      <w:r w:rsidR="00D623A0">
        <w:rPr>
          <w:color w:val="FF0000"/>
        </w:rPr>
        <w:t>// εμφάνιση ωρών, λεπτών</w:t>
      </w:r>
    </w:p>
    <w:p w:rsidR="00DB748C" w:rsidRPr="00DB748C" w:rsidRDefault="009D4D81" w:rsidP="009D4D81">
      <w:pPr>
        <w:spacing w:after="0" w:line="240" w:lineRule="auto"/>
        <w:ind w:left="5040" w:firstLine="720"/>
      </w:pPr>
      <w:r>
        <w:rPr>
          <w:color w:val="FF0000"/>
        </w:rPr>
        <w:t xml:space="preserve">   //</w:t>
      </w:r>
      <w:r w:rsidR="00DB748C" w:rsidRPr="00DB748C">
        <w:rPr>
          <w:color w:val="FF0000"/>
        </w:rPr>
        <w:t xml:space="preserve"> </w:t>
      </w:r>
      <w:r w:rsidR="00D623A0">
        <w:rPr>
          <w:color w:val="FF0000"/>
        </w:rPr>
        <w:t xml:space="preserve">και </w:t>
      </w:r>
      <w:r w:rsidR="00DB748C" w:rsidRPr="00DB748C">
        <w:rPr>
          <w:color w:val="FF0000"/>
        </w:rPr>
        <w:t>δευτερολέπτων.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</w:t>
      </w:r>
      <w:r w:rsidR="00416675">
        <w:tab/>
        <w:t xml:space="preserve">        </w:t>
      </w:r>
      <w:r w:rsidRPr="00DB748C">
        <w:t xml:space="preserve">}               </w:t>
      </w:r>
      <w:r w:rsidRPr="00DB748C">
        <w:rPr>
          <w:color w:val="FF0000"/>
        </w:rPr>
        <w:t xml:space="preserve">// κλείνει η </w:t>
      </w:r>
      <w:proofErr w:type="spellStart"/>
      <w:r w:rsidRPr="00DB748C">
        <w:rPr>
          <w:color w:val="FF0000"/>
        </w:rPr>
        <w:t>else</w:t>
      </w:r>
      <w:proofErr w:type="spellEnd"/>
      <w:r w:rsidRPr="00DB748C">
        <w:rPr>
          <w:color w:val="FF0000"/>
        </w:rPr>
        <w:t xml:space="preserve"> όπου γράφουμε τι γίνεται όταν minutes=60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 </w:t>
      </w:r>
      <w:r w:rsidR="00416675">
        <w:tab/>
      </w:r>
      <w:r w:rsidRPr="00DB748C">
        <w:t xml:space="preserve">}             </w:t>
      </w:r>
      <w:r w:rsidR="009D4D81">
        <w:t xml:space="preserve">          </w:t>
      </w:r>
      <w:r w:rsidRPr="00DB748C">
        <w:rPr>
          <w:color w:val="FF0000"/>
        </w:rPr>
        <w:t xml:space="preserve">// κλείνει η </w:t>
      </w:r>
      <w:proofErr w:type="spellStart"/>
      <w:r w:rsidRPr="00DB748C">
        <w:rPr>
          <w:color w:val="FF0000"/>
        </w:rPr>
        <w:t>else</w:t>
      </w:r>
      <w:proofErr w:type="spellEnd"/>
      <w:r w:rsidRPr="00DB748C">
        <w:rPr>
          <w:color w:val="FF0000"/>
        </w:rPr>
        <w:t xml:space="preserve"> όπου γράφουμε τι γίνεται όταν seconds=0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     </w:t>
      </w:r>
      <w:r w:rsidR="00416675">
        <w:t xml:space="preserve">     </w:t>
      </w:r>
      <w:r w:rsidRPr="00DB748C">
        <w:t xml:space="preserve">}          </w:t>
      </w:r>
      <w:r w:rsidR="009D4D81">
        <w:t xml:space="preserve">      </w:t>
      </w:r>
      <w:r w:rsidRPr="00DB748C">
        <w:rPr>
          <w:color w:val="FF0000"/>
        </w:rPr>
        <w:t xml:space="preserve">// κλείνει η αγκύλη του </w:t>
      </w:r>
      <w:proofErr w:type="spellStart"/>
      <w:r w:rsidRPr="00DB748C">
        <w:rPr>
          <w:color w:val="FF0000"/>
        </w:rPr>
        <w:t>if</w:t>
      </w:r>
      <w:proofErr w:type="spellEnd"/>
      <w:r w:rsidRPr="00DB748C">
        <w:rPr>
          <w:color w:val="FF0000"/>
        </w:rPr>
        <w:t xml:space="preserve"> (</w:t>
      </w:r>
      <w:proofErr w:type="spellStart"/>
      <w:r w:rsidRPr="00DB748C">
        <w:rPr>
          <w:color w:val="FF0000"/>
        </w:rPr>
        <w:t>counter==0</w:t>
      </w:r>
      <w:proofErr w:type="spellEnd"/>
      <w:r w:rsidRPr="00DB748C">
        <w:rPr>
          <w:color w:val="FF0000"/>
        </w:rPr>
        <w:t>)</w:t>
      </w:r>
    </w:p>
    <w:p w:rsidR="00DB748C" w:rsidRPr="00416675" w:rsidRDefault="00DB748C" w:rsidP="00DB748C">
      <w:pPr>
        <w:spacing w:after="0" w:line="240" w:lineRule="auto"/>
        <w:rPr>
          <w:color w:val="FF0000"/>
          <w:lang w:val="en-US"/>
        </w:rPr>
      </w:pPr>
      <w:r w:rsidRPr="00DB748C">
        <w:t xml:space="preserve">                    </w:t>
      </w:r>
      <w:r w:rsidR="00416675">
        <w:t xml:space="preserve"> </w:t>
      </w:r>
      <w:r w:rsidRPr="00DB748C">
        <w:t xml:space="preserve"> }     </w:t>
      </w:r>
      <w:r w:rsidR="009D4D81">
        <w:t xml:space="preserve">          </w:t>
      </w:r>
      <w:r w:rsidRPr="00DB748C">
        <w:rPr>
          <w:color w:val="FF0000"/>
        </w:rPr>
        <w:t>// κλείνει η ρουτίνα διακοπών</w:t>
      </w:r>
      <w:r w:rsidR="00416675">
        <w:rPr>
          <w:color w:val="FF0000"/>
        </w:rPr>
        <w:t xml:space="preserve"> από τον </w:t>
      </w:r>
      <w:r w:rsidR="00416675">
        <w:rPr>
          <w:color w:val="FF0000"/>
          <w:lang w:val="en-US"/>
        </w:rPr>
        <w:t>timer0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 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</w:t>
      </w:r>
    </w:p>
    <w:p w:rsidR="00DB748C" w:rsidRPr="00DB748C" w:rsidRDefault="00DB748C" w:rsidP="00DB748C">
      <w:pPr>
        <w:spacing w:after="0" w:line="240" w:lineRule="auto"/>
      </w:pPr>
    </w:p>
    <w:p w:rsidR="00DB748C" w:rsidRPr="00DB748C" w:rsidRDefault="00DB748C" w:rsidP="00DB748C">
      <w:pPr>
        <w:spacing w:after="0" w:line="240" w:lineRule="auto"/>
      </w:pPr>
    </w:p>
    <w:p w:rsidR="00DB748C" w:rsidRPr="00173D6E" w:rsidRDefault="00DB748C" w:rsidP="00DB748C">
      <w:pPr>
        <w:spacing w:after="0" w:line="240" w:lineRule="auto"/>
        <w:rPr>
          <w:b/>
          <w:color w:val="0070C0"/>
        </w:rPr>
      </w:pPr>
      <w:r w:rsidRPr="00173D6E">
        <w:rPr>
          <w:b/>
          <w:color w:val="0070C0"/>
        </w:rPr>
        <w:t>// Ρουτίνα αρχικοποίησης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init</w:t>
      </w:r>
      <w:proofErr w:type="spellEnd"/>
      <w:r w:rsidRPr="00DB748C">
        <w:t xml:space="preserve"> (</w:t>
      </w:r>
      <w:proofErr w:type="spellStart"/>
      <w:r w:rsidRPr="00DB748C">
        <w:t>void</w:t>
      </w:r>
      <w:proofErr w:type="spellEnd"/>
      <w:r w:rsidRPr="00DB748C">
        <w:t>){</w:t>
      </w: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</w:t>
      </w:r>
      <w:proofErr w:type="spellStart"/>
      <w:r w:rsidRPr="00DB748C">
        <w:t>set_tris_b</w:t>
      </w:r>
      <w:proofErr w:type="spellEnd"/>
      <w:r w:rsidRPr="00DB748C">
        <w:t xml:space="preserve">(0x00);              </w:t>
      </w:r>
      <w:r w:rsidRPr="00416675">
        <w:rPr>
          <w:color w:val="FF0000"/>
        </w:rPr>
        <w:t>// Καθορισμός της πόρτας Β ως εξόδου</w:t>
      </w: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seconds=0;                     </w:t>
      </w:r>
      <w:r w:rsidRPr="00416675">
        <w:rPr>
          <w:color w:val="FF0000"/>
        </w:rPr>
        <w:t>// Αρχική τιμή του μετρητή δευτερολέπτων ίση με μηδέν</w:t>
      </w: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counter=20;                    </w:t>
      </w:r>
      <w:r w:rsidRPr="00416675">
        <w:rPr>
          <w:color w:val="FF0000"/>
        </w:rPr>
        <w:t xml:space="preserve">// Αρχική τιμή του counter=20. Μετά από 20 διακοπές ο </w:t>
      </w:r>
      <w:proofErr w:type="spellStart"/>
      <w:r w:rsidRPr="00416675">
        <w:rPr>
          <w:color w:val="FF0000"/>
        </w:rPr>
        <w:t>counter</w:t>
      </w:r>
      <w:proofErr w:type="spellEnd"/>
      <w:r w:rsidRPr="00416675">
        <w:rPr>
          <w:color w:val="FF0000"/>
        </w:rPr>
        <w:t xml:space="preserve"> θα γίνει 0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SETUP_TIMER_0(T0_INTERNAL | T0_DIV_64 );    </w:t>
      </w:r>
      <w:r w:rsidRPr="00416675">
        <w:rPr>
          <w:color w:val="FF0000"/>
        </w:rPr>
        <w:t>//Prescaler=1/64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 set_timer0(56161);                  </w:t>
      </w:r>
      <w:r w:rsidRPr="00416675">
        <w:rPr>
          <w:color w:val="FF0000"/>
        </w:rPr>
        <w:t>//  Αρχική τιμή του  μετρητή timer0 για διακοπές</w:t>
      </w: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                                  </w:t>
      </w:r>
      <w:r w:rsidR="00416675">
        <w:tab/>
        <w:t xml:space="preserve">    </w:t>
      </w:r>
      <w:r w:rsidRPr="00DB748C">
        <w:t xml:space="preserve">  </w:t>
      </w:r>
      <w:r w:rsidRPr="00416675">
        <w:rPr>
          <w:color w:val="FF0000"/>
        </w:rPr>
        <w:t xml:space="preserve">//κάθε 50 </w:t>
      </w:r>
      <w:proofErr w:type="spellStart"/>
      <w:r w:rsidRPr="00416675">
        <w:rPr>
          <w:color w:val="FF0000"/>
        </w:rPr>
        <w:t>ms</w:t>
      </w:r>
      <w:proofErr w:type="spellEnd"/>
      <w:r w:rsidRPr="00416675">
        <w:rPr>
          <w:color w:val="FF0000"/>
        </w:rPr>
        <w:t xml:space="preserve"> 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 </w:t>
      </w:r>
      <w:proofErr w:type="spellStart"/>
      <w:r w:rsidRPr="00DB748C">
        <w:t>enable_interrupts</w:t>
      </w:r>
      <w:proofErr w:type="spellEnd"/>
      <w:r w:rsidRPr="00DB748C">
        <w:t xml:space="preserve">(INT_TIMER0);   </w:t>
      </w:r>
      <w:r w:rsidRPr="00416675">
        <w:rPr>
          <w:color w:val="FF0000"/>
        </w:rPr>
        <w:t>// Ενεργοποίηση της</w:t>
      </w:r>
      <w:r w:rsidRPr="00DB748C">
        <w:t xml:space="preserve"> </w:t>
      </w: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                                </w:t>
      </w:r>
      <w:r w:rsidR="00416675">
        <w:tab/>
      </w:r>
      <w:r w:rsidR="00416675">
        <w:tab/>
      </w:r>
      <w:r w:rsidRPr="00DB748C">
        <w:t xml:space="preserve"> </w:t>
      </w:r>
      <w:r w:rsidRPr="00416675">
        <w:rPr>
          <w:color w:val="FF0000"/>
        </w:rPr>
        <w:t>//διακοπής του timer0</w:t>
      </w: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</w:t>
      </w:r>
      <w:proofErr w:type="spellStart"/>
      <w:r w:rsidRPr="00DB748C">
        <w:t>enable_interrupts</w:t>
      </w:r>
      <w:proofErr w:type="spellEnd"/>
      <w:r w:rsidRPr="00DB748C">
        <w:t xml:space="preserve">(GLOBAL);       </w:t>
      </w:r>
      <w:r w:rsidR="00416675">
        <w:tab/>
      </w:r>
      <w:r w:rsidRPr="00416675">
        <w:rPr>
          <w:color w:val="FF0000"/>
        </w:rPr>
        <w:t xml:space="preserve">// Ενεργοποίηση του γενικού </w:t>
      </w: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416675">
        <w:rPr>
          <w:color w:val="FF0000"/>
        </w:rPr>
        <w:t xml:space="preserve">                                             </w:t>
      </w:r>
      <w:r w:rsidR="00416675" w:rsidRPr="00416675">
        <w:rPr>
          <w:color w:val="FF0000"/>
        </w:rPr>
        <w:tab/>
      </w:r>
      <w:r w:rsidR="00416675" w:rsidRPr="00416675">
        <w:rPr>
          <w:color w:val="FF0000"/>
        </w:rPr>
        <w:tab/>
      </w:r>
      <w:r w:rsidRPr="00416675">
        <w:rPr>
          <w:color w:val="FF0000"/>
        </w:rPr>
        <w:t xml:space="preserve">// διακόπτη των διακοπών   </w:t>
      </w:r>
    </w:p>
    <w:p w:rsidR="00DB748C" w:rsidRDefault="00DB748C" w:rsidP="00DB748C">
      <w:pPr>
        <w:spacing w:after="0" w:line="240" w:lineRule="auto"/>
        <w:rPr>
          <w:lang w:val="en-US"/>
        </w:rPr>
      </w:pPr>
      <w:r w:rsidRPr="00DB748C">
        <w:lastRenderedPageBreak/>
        <w:t xml:space="preserve">               }</w:t>
      </w:r>
    </w:p>
    <w:p w:rsidR="00416675" w:rsidRPr="00173D6E" w:rsidRDefault="00173D6E" w:rsidP="00DB748C">
      <w:pPr>
        <w:spacing w:after="0" w:line="240" w:lineRule="auto"/>
        <w:rPr>
          <w:b/>
          <w:lang w:val="en-US"/>
        </w:rPr>
      </w:pPr>
      <w:r w:rsidRPr="00173D6E">
        <w:rPr>
          <w:b/>
          <w:color w:val="0070C0"/>
        </w:rPr>
        <w:t>//</w:t>
      </w:r>
      <w:proofErr w:type="spellStart"/>
      <w:r w:rsidRPr="00173D6E">
        <w:rPr>
          <w:b/>
          <w:color w:val="0070C0"/>
        </w:rPr>
        <w:t>ρουνίνα</w:t>
      </w:r>
      <w:proofErr w:type="spellEnd"/>
      <w:r w:rsidRPr="00173D6E">
        <w:rPr>
          <w:b/>
          <w:color w:val="0070C0"/>
        </w:rPr>
        <w:t xml:space="preserve"> για εμφάνιση των διαχωριστικών   :    :</w:t>
      </w:r>
    </w:p>
    <w:p w:rsidR="00DB748C" w:rsidRPr="00173D6E" w:rsidRDefault="00DB748C" w:rsidP="00DB748C">
      <w:pPr>
        <w:spacing w:after="0" w:line="240" w:lineRule="auto"/>
        <w:rPr>
          <w:color w:val="0070C0"/>
        </w:rPr>
      </w:pP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show_separators</w:t>
      </w:r>
      <w:proofErr w:type="spellEnd"/>
      <w:r w:rsidRPr="00DB748C">
        <w:t>(</w:t>
      </w:r>
      <w:proofErr w:type="spellStart"/>
      <w:r w:rsidRPr="00DB748C">
        <w:t>void</w:t>
      </w:r>
      <w:proofErr w:type="spellEnd"/>
      <w:r w:rsidRPr="00DB748C">
        <w:t>){</w:t>
      </w:r>
      <w:r w:rsidR="00416675">
        <w:t xml:space="preserve">  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</w:t>
      </w:r>
      <w:proofErr w:type="spellStart"/>
      <w:r w:rsidRPr="00DB748C">
        <w:t>lcd_gotoxy</w:t>
      </w:r>
      <w:proofErr w:type="spellEnd"/>
      <w:r w:rsidRPr="00DB748C">
        <w:t>(3,1);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</w:t>
      </w:r>
      <w:proofErr w:type="spellStart"/>
      <w:r w:rsidRPr="00DB748C">
        <w:t>lcd_putc</w:t>
      </w:r>
      <w:proofErr w:type="spellEnd"/>
      <w:r w:rsidRPr="00DB748C">
        <w:t>(":");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</w:t>
      </w:r>
      <w:proofErr w:type="spellStart"/>
      <w:r w:rsidRPr="00DB748C">
        <w:t>lcd_gotoxy</w:t>
      </w:r>
      <w:proofErr w:type="spellEnd"/>
      <w:r w:rsidRPr="00DB748C">
        <w:t>(6,1);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</w:t>
      </w:r>
      <w:proofErr w:type="spellStart"/>
      <w:r w:rsidRPr="00DB748C">
        <w:t>lcd_putc</w:t>
      </w:r>
      <w:proofErr w:type="spellEnd"/>
      <w:r w:rsidRPr="00DB748C">
        <w:t>(":");</w:t>
      </w:r>
    </w:p>
    <w:p w:rsidR="00DB748C" w:rsidRDefault="00DB748C" w:rsidP="00DB748C">
      <w:pPr>
        <w:spacing w:after="0" w:line="240" w:lineRule="auto"/>
      </w:pPr>
      <w:r w:rsidRPr="00DB748C">
        <w:t xml:space="preserve">                           }</w:t>
      </w:r>
    </w:p>
    <w:p w:rsidR="00173D6E" w:rsidRDefault="00173D6E" w:rsidP="00DB748C">
      <w:pPr>
        <w:spacing w:after="0" w:line="240" w:lineRule="auto"/>
        <w:rPr>
          <w:lang w:val="en-US"/>
        </w:rPr>
      </w:pPr>
    </w:p>
    <w:p w:rsidR="00416675" w:rsidRPr="00173D6E" w:rsidRDefault="00173D6E" w:rsidP="00DB748C">
      <w:pPr>
        <w:spacing w:after="0" w:line="240" w:lineRule="auto"/>
        <w:rPr>
          <w:b/>
          <w:lang w:val="en-US"/>
        </w:rPr>
      </w:pPr>
      <w:r w:rsidRPr="00173D6E">
        <w:rPr>
          <w:b/>
          <w:color w:val="0070C0"/>
          <w:lang w:val="en-US"/>
        </w:rPr>
        <w:t>//</w:t>
      </w:r>
      <w:r w:rsidRPr="00173D6E">
        <w:rPr>
          <w:b/>
          <w:color w:val="0070C0"/>
        </w:rPr>
        <w:t xml:space="preserve">ρουτίνα εμφάνισης των </w:t>
      </w:r>
      <w:proofErr w:type="gramStart"/>
      <w:r w:rsidRPr="00173D6E">
        <w:rPr>
          <w:b/>
          <w:color w:val="0070C0"/>
        </w:rPr>
        <w:t>δευτερολέπτων(</w:t>
      </w:r>
      <w:proofErr w:type="gramEnd"/>
      <w:r w:rsidRPr="00173D6E">
        <w:rPr>
          <w:b/>
          <w:color w:val="0070C0"/>
          <w:lang w:val="en-US"/>
        </w:rPr>
        <w:t>seconds)</w:t>
      </w:r>
    </w:p>
    <w:p w:rsidR="00DB748C" w:rsidRPr="00416675" w:rsidRDefault="00DB748C" w:rsidP="00DB748C">
      <w:pPr>
        <w:spacing w:after="0" w:line="240" w:lineRule="auto"/>
        <w:rPr>
          <w:color w:val="FF0000"/>
          <w:lang w:val="en-US"/>
        </w:rPr>
      </w:pPr>
      <w:r w:rsidRPr="00DB748C">
        <w:t xml:space="preserve"> </w:t>
      </w: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show_seconds</w:t>
      </w:r>
      <w:proofErr w:type="spellEnd"/>
      <w:r w:rsidRPr="00DB748C">
        <w:t>(</w:t>
      </w:r>
      <w:proofErr w:type="spellStart"/>
      <w:r w:rsidRPr="00DB748C">
        <w:t>void</w:t>
      </w:r>
      <w:proofErr w:type="spellEnd"/>
      <w:r w:rsidRPr="00DB748C">
        <w:t xml:space="preserve">) {  </w:t>
      </w:r>
      <w:r w:rsidR="00416675">
        <w:rPr>
          <w:lang w:val="en-US"/>
        </w:rPr>
        <w:t xml:space="preserve"> 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</w:t>
      </w:r>
      <w:proofErr w:type="spellStart"/>
      <w:r w:rsidRPr="00DB748C">
        <w:t>lcd_gotoxy</w:t>
      </w:r>
      <w:proofErr w:type="spellEnd"/>
      <w:r w:rsidRPr="00DB748C">
        <w:t xml:space="preserve">(7,1);                 </w:t>
      </w:r>
      <w:r w:rsidRPr="00416675">
        <w:rPr>
          <w:color w:val="FF0000"/>
        </w:rPr>
        <w:t>//εγγραφή στην 7η θέση της πρώτης γραμμής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</w:t>
      </w:r>
      <w:proofErr w:type="spellStart"/>
      <w:r w:rsidRPr="00DB748C">
        <w:t>printf</w:t>
      </w:r>
      <w:proofErr w:type="spellEnd"/>
      <w:r w:rsidRPr="00DB748C">
        <w:t xml:space="preserve">(lcd_putc,"%2d",seconds); </w:t>
      </w:r>
      <w:r w:rsidRPr="00416675">
        <w:rPr>
          <w:color w:val="FF0000"/>
        </w:rPr>
        <w:t>// εμφάνιση των δευτερολέπτων σε 2 θέσεις στην οθόνη</w:t>
      </w:r>
    </w:p>
    <w:p w:rsidR="00DB748C" w:rsidRDefault="00DB748C" w:rsidP="00DB748C">
      <w:pPr>
        <w:spacing w:after="0" w:line="240" w:lineRule="auto"/>
      </w:pPr>
      <w:r w:rsidRPr="00DB748C">
        <w:t xml:space="preserve">                         }</w:t>
      </w:r>
    </w:p>
    <w:p w:rsidR="00173D6E" w:rsidRDefault="00173D6E" w:rsidP="00DB748C">
      <w:pPr>
        <w:spacing w:after="0" w:line="240" w:lineRule="auto"/>
      </w:pPr>
    </w:p>
    <w:p w:rsidR="00173D6E" w:rsidRPr="00173D6E" w:rsidRDefault="00173D6E" w:rsidP="00DB748C">
      <w:pPr>
        <w:spacing w:after="0" w:line="240" w:lineRule="auto"/>
        <w:rPr>
          <w:b/>
        </w:rPr>
      </w:pPr>
      <w:r w:rsidRPr="00173D6E">
        <w:rPr>
          <w:b/>
          <w:color w:val="0070C0"/>
          <w:lang w:val="en-US"/>
        </w:rPr>
        <w:t>//</w:t>
      </w:r>
      <w:r w:rsidRPr="00173D6E">
        <w:rPr>
          <w:b/>
          <w:color w:val="0070C0"/>
        </w:rPr>
        <w:t>ρουτίνα</w:t>
      </w:r>
      <w:r w:rsidRPr="00173D6E">
        <w:rPr>
          <w:b/>
          <w:color w:val="0070C0"/>
          <w:lang w:val="en-US"/>
        </w:rPr>
        <w:t xml:space="preserve"> </w:t>
      </w:r>
      <w:r w:rsidRPr="00173D6E">
        <w:rPr>
          <w:b/>
          <w:color w:val="0070C0"/>
        </w:rPr>
        <w:t xml:space="preserve">εμφάνισης των </w:t>
      </w:r>
      <w:proofErr w:type="gramStart"/>
      <w:r w:rsidRPr="00173D6E">
        <w:rPr>
          <w:b/>
          <w:color w:val="0070C0"/>
        </w:rPr>
        <w:t>λεπτών</w:t>
      </w:r>
      <w:r w:rsidRPr="00173D6E">
        <w:rPr>
          <w:b/>
          <w:color w:val="0070C0"/>
          <w:lang w:val="en-US"/>
        </w:rPr>
        <w:t>(</w:t>
      </w:r>
      <w:proofErr w:type="gramEnd"/>
      <w:r w:rsidRPr="00173D6E">
        <w:rPr>
          <w:b/>
          <w:color w:val="0070C0"/>
          <w:lang w:val="en-US"/>
        </w:rPr>
        <w:t>minutes)</w:t>
      </w:r>
    </w:p>
    <w:p w:rsidR="00DB748C" w:rsidRPr="00416675" w:rsidRDefault="00DB748C" w:rsidP="00DB748C">
      <w:pPr>
        <w:spacing w:after="0" w:line="240" w:lineRule="auto"/>
        <w:rPr>
          <w:color w:val="FF0000"/>
          <w:lang w:val="en-US"/>
        </w:rPr>
      </w:pPr>
      <w:r w:rsidRPr="00DB748C">
        <w:t xml:space="preserve"> </w:t>
      </w: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show_minutes</w:t>
      </w:r>
      <w:proofErr w:type="spellEnd"/>
      <w:r w:rsidRPr="00DB748C">
        <w:t>(</w:t>
      </w:r>
      <w:proofErr w:type="spellStart"/>
      <w:r w:rsidRPr="00DB748C">
        <w:t>void</w:t>
      </w:r>
      <w:proofErr w:type="spellEnd"/>
      <w:r w:rsidRPr="00DB748C">
        <w:t xml:space="preserve">) {  </w:t>
      </w: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</w:t>
      </w:r>
      <w:proofErr w:type="spellStart"/>
      <w:r w:rsidRPr="00DB748C">
        <w:t>lcd_gotoxy</w:t>
      </w:r>
      <w:proofErr w:type="spellEnd"/>
      <w:r w:rsidRPr="00DB748C">
        <w:t xml:space="preserve">(4,1);                 </w:t>
      </w:r>
      <w:r w:rsidRPr="00416675">
        <w:rPr>
          <w:color w:val="FF0000"/>
        </w:rPr>
        <w:t>//εγγραφή στην 4η θέση της πρώτης γραμμής</w:t>
      </w: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</w:t>
      </w:r>
      <w:proofErr w:type="spellStart"/>
      <w:r w:rsidRPr="00DB748C">
        <w:t>printf</w:t>
      </w:r>
      <w:proofErr w:type="spellEnd"/>
      <w:r w:rsidRPr="00DB748C">
        <w:t xml:space="preserve">(lcd_putc,"%2d",minutes); </w:t>
      </w:r>
      <w:r w:rsidRPr="00416675">
        <w:rPr>
          <w:color w:val="FF0000"/>
        </w:rPr>
        <w:t>//εμφάνιση των λεπτών σε 2 θέσεις στην οθόνη</w:t>
      </w:r>
    </w:p>
    <w:p w:rsidR="00DB748C" w:rsidRDefault="00DB748C" w:rsidP="00DB748C">
      <w:pPr>
        <w:spacing w:after="0" w:line="240" w:lineRule="auto"/>
      </w:pPr>
      <w:r w:rsidRPr="00DB748C">
        <w:t xml:space="preserve">                         }</w:t>
      </w:r>
    </w:p>
    <w:p w:rsidR="00173D6E" w:rsidRDefault="00173D6E" w:rsidP="00DB748C">
      <w:pPr>
        <w:spacing w:after="0" w:line="240" w:lineRule="auto"/>
      </w:pPr>
    </w:p>
    <w:p w:rsidR="00173D6E" w:rsidRPr="00173D6E" w:rsidRDefault="00173D6E" w:rsidP="00DB748C">
      <w:pPr>
        <w:spacing w:after="0" w:line="240" w:lineRule="auto"/>
        <w:rPr>
          <w:b/>
        </w:rPr>
      </w:pPr>
      <w:r w:rsidRPr="00173D6E">
        <w:rPr>
          <w:b/>
          <w:color w:val="0070C0"/>
          <w:lang w:val="en-US"/>
        </w:rPr>
        <w:t>//</w:t>
      </w:r>
      <w:r w:rsidRPr="00173D6E">
        <w:rPr>
          <w:b/>
          <w:color w:val="0070C0"/>
        </w:rPr>
        <w:t xml:space="preserve">ρουτίνα εμφάνισης των </w:t>
      </w:r>
      <w:proofErr w:type="gramStart"/>
      <w:r w:rsidRPr="00173D6E">
        <w:rPr>
          <w:b/>
          <w:color w:val="0070C0"/>
        </w:rPr>
        <w:t>ωρών</w:t>
      </w:r>
      <w:r w:rsidRPr="00173D6E">
        <w:rPr>
          <w:b/>
          <w:color w:val="0070C0"/>
          <w:lang w:val="en-US"/>
        </w:rPr>
        <w:t>(</w:t>
      </w:r>
      <w:proofErr w:type="gramEnd"/>
      <w:r w:rsidRPr="00173D6E">
        <w:rPr>
          <w:b/>
          <w:color w:val="0070C0"/>
          <w:lang w:val="en-US"/>
        </w:rPr>
        <w:t>hours)</w:t>
      </w:r>
    </w:p>
    <w:p w:rsidR="00DB748C" w:rsidRPr="00416675" w:rsidRDefault="00DB748C" w:rsidP="00DB748C">
      <w:pPr>
        <w:spacing w:after="0" w:line="240" w:lineRule="auto"/>
        <w:rPr>
          <w:color w:val="FF0000"/>
          <w:lang w:val="en-US"/>
        </w:rPr>
      </w:pPr>
      <w:r w:rsidRPr="00DB748C">
        <w:t xml:space="preserve"> </w:t>
      </w: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show_hours</w:t>
      </w:r>
      <w:proofErr w:type="spellEnd"/>
      <w:r w:rsidRPr="00DB748C">
        <w:t>(</w:t>
      </w:r>
      <w:proofErr w:type="spellStart"/>
      <w:r w:rsidRPr="00DB748C">
        <w:t>void</w:t>
      </w:r>
      <w:proofErr w:type="spellEnd"/>
      <w:r w:rsidRPr="00DB748C">
        <w:t xml:space="preserve">) {  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</w:t>
      </w:r>
      <w:proofErr w:type="spellStart"/>
      <w:r w:rsidRPr="00DB748C">
        <w:t>lcd_gotoxy</w:t>
      </w:r>
      <w:proofErr w:type="spellEnd"/>
      <w:r w:rsidRPr="00DB748C">
        <w:t xml:space="preserve">(1,1);                </w:t>
      </w:r>
      <w:r w:rsidRPr="00416675">
        <w:rPr>
          <w:color w:val="FF0000"/>
        </w:rPr>
        <w:t>//εγγραφή στην 1η θέση της πρώτης γραμμής</w:t>
      </w:r>
    </w:p>
    <w:p w:rsidR="00DB748C" w:rsidRDefault="00DB748C" w:rsidP="00DB748C">
      <w:pPr>
        <w:spacing w:after="0" w:line="240" w:lineRule="auto"/>
        <w:rPr>
          <w:color w:val="FF0000"/>
          <w:lang w:val="en-US"/>
        </w:rPr>
      </w:pPr>
      <w:r w:rsidRPr="00DB748C">
        <w:t xml:space="preserve">         </w:t>
      </w:r>
      <w:proofErr w:type="spellStart"/>
      <w:r w:rsidRPr="00DB748C">
        <w:t>printf</w:t>
      </w:r>
      <w:proofErr w:type="spellEnd"/>
      <w:r w:rsidRPr="00DB748C">
        <w:t xml:space="preserve">(lcd_putc,"%2d",hours);  </w:t>
      </w:r>
      <w:r w:rsidRPr="00416675">
        <w:rPr>
          <w:color w:val="FF0000"/>
        </w:rPr>
        <w:t>//εμφάνιση των ωρών σε 2 θέσεις στην οθόνη</w:t>
      </w:r>
    </w:p>
    <w:p w:rsidR="001C20FB" w:rsidRPr="001C20FB" w:rsidRDefault="001C20FB" w:rsidP="00DB748C">
      <w:pPr>
        <w:spacing w:after="0" w:line="240" w:lineRule="auto"/>
        <w:rPr>
          <w:lang w:val="en-US"/>
        </w:rPr>
      </w:pP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</w:r>
      <w:r w:rsidRPr="001C20FB">
        <w:rPr>
          <w:lang w:val="en-US"/>
        </w:rPr>
        <w:t>}</w:t>
      </w:r>
    </w:p>
    <w:p w:rsidR="00587B79" w:rsidRPr="00587B79" w:rsidRDefault="00587B79" w:rsidP="00DB748C">
      <w:pPr>
        <w:spacing w:after="0" w:line="240" w:lineRule="auto"/>
        <w:rPr>
          <w:color w:val="FF0000"/>
          <w:lang w:val="en-US"/>
        </w:rPr>
      </w:pPr>
    </w:p>
    <w:p w:rsidR="00416675" w:rsidRDefault="00416675" w:rsidP="00DB748C">
      <w:pPr>
        <w:spacing w:after="0" w:line="240" w:lineRule="auto"/>
      </w:pPr>
    </w:p>
    <w:sectPr w:rsidR="00416675" w:rsidSect="00587B79">
      <w:headerReference w:type="default" r:id="rId7"/>
      <w:pgSz w:w="11906" w:h="16838"/>
      <w:pgMar w:top="709" w:right="849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300" w:rsidRDefault="003F7300" w:rsidP="00765C71">
      <w:pPr>
        <w:spacing w:after="0" w:line="240" w:lineRule="auto"/>
      </w:pPr>
      <w:r>
        <w:separator/>
      </w:r>
    </w:p>
  </w:endnote>
  <w:endnote w:type="continuationSeparator" w:id="0">
    <w:p w:rsidR="003F7300" w:rsidRDefault="003F7300" w:rsidP="00765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300" w:rsidRDefault="003F7300" w:rsidP="00765C71">
      <w:pPr>
        <w:spacing w:after="0" w:line="240" w:lineRule="auto"/>
      </w:pPr>
      <w:r>
        <w:separator/>
      </w:r>
    </w:p>
  </w:footnote>
  <w:footnote w:type="continuationSeparator" w:id="0">
    <w:p w:rsidR="003F7300" w:rsidRDefault="003F7300" w:rsidP="00765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3748"/>
      <w:docPartObj>
        <w:docPartGallery w:val="Page Numbers (Top of Page)"/>
        <w:docPartUnique/>
      </w:docPartObj>
    </w:sdtPr>
    <w:sdtContent>
      <w:p w:rsidR="00765C71" w:rsidRDefault="000179BE">
        <w:pPr>
          <w:pStyle w:val="a5"/>
          <w:jc w:val="center"/>
        </w:pPr>
        <w:fldSimple w:instr=" PAGE   \* MERGEFORMAT ">
          <w:r w:rsidR="005534ED">
            <w:rPr>
              <w:noProof/>
            </w:rPr>
            <w:t>2</w:t>
          </w:r>
        </w:fldSimple>
      </w:p>
    </w:sdtContent>
  </w:sdt>
  <w:p w:rsidR="00765C71" w:rsidRDefault="00765C7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A51"/>
    <w:rsid w:val="000179BE"/>
    <w:rsid w:val="001458E6"/>
    <w:rsid w:val="00155D5E"/>
    <w:rsid w:val="00173D6E"/>
    <w:rsid w:val="00182831"/>
    <w:rsid w:val="001C20FB"/>
    <w:rsid w:val="002A15AC"/>
    <w:rsid w:val="002D53A7"/>
    <w:rsid w:val="003F7300"/>
    <w:rsid w:val="00416675"/>
    <w:rsid w:val="00476A7F"/>
    <w:rsid w:val="00500529"/>
    <w:rsid w:val="005534ED"/>
    <w:rsid w:val="00587B79"/>
    <w:rsid w:val="005961EC"/>
    <w:rsid w:val="00614DDC"/>
    <w:rsid w:val="006D5584"/>
    <w:rsid w:val="006E3FD9"/>
    <w:rsid w:val="007134D0"/>
    <w:rsid w:val="00722D0C"/>
    <w:rsid w:val="00765C71"/>
    <w:rsid w:val="0077761D"/>
    <w:rsid w:val="00790C4B"/>
    <w:rsid w:val="007A2E43"/>
    <w:rsid w:val="007C601F"/>
    <w:rsid w:val="007E3C66"/>
    <w:rsid w:val="008C6E32"/>
    <w:rsid w:val="00957D5E"/>
    <w:rsid w:val="00991A51"/>
    <w:rsid w:val="00997424"/>
    <w:rsid w:val="009A04F8"/>
    <w:rsid w:val="009A5E3C"/>
    <w:rsid w:val="009D4D81"/>
    <w:rsid w:val="00A200FA"/>
    <w:rsid w:val="00AD35C1"/>
    <w:rsid w:val="00AE61C3"/>
    <w:rsid w:val="00B327EB"/>
    <w:rsid w:val="00CF3282"/>
    <w:rsid w:val="00D172F4"/>
    <w:rsid w:val="00D623A0"/>
    <w:rsid w:val="00DB748C"/>
    <w:rsid w:val="00DF1F31"/>
    <w:rsid w:val="00E1438E"/>
    <w:rsid w:val="00E767B0"/>
    <w:rsid w:val="00EC1A0D"/>
    <w:rsid w:val="00FE6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8" type="connector" idref="#_x0000_s1090"/>
        <o:r id="V:Rule29" type="connector" idref="#_x0000_s1071">
          <o:proxy start="" idref="#_x0000_s1041" connectloc="2"/>
          <o:proxy end="" idref="#_x0000_s1037" connectloc="0"/>
        </o:r>
        <o:r id="V:Rule30" type="connector" idref="#_x0000_s1069">
          <o:proxy start="" idref="#_x0000_s1038" connectloc="2"/>
          <o:proxy end="" idref="#_x0000_s1039" connectloc="0"/>
        </o:r>
        <o:r id="V:Rule31" type="connector" idref="#_x0000_s1082">
          <o:proxy start="" idref="#_x0000_s1039" connectloc="3"/>
        </o:r>
        <o:r id="V:Rule32" type="connector" idref="#_x0000_s1091"/>
        <o:r id="V:Rule33" type="connector" idref="#_x0000_s1058">
          <o:proxy start="" idref="#_x0000_s1046" connectloc="2"/>
          <o:proxy end="" idref="#_x0000_s1044" connectloc="0"/>
        </o:r>
        <o:r id="V:Rule34" type="connector" idref="#_x0000_s1052">
          <o:proxy start="" idref="#_x0000_s1050" connectloc="2"/>
          <o:proxy end="" idref="#_x0000_s1051" connectloc="0"/>
        </o:r>
        <o:r id="V:Rule35" type="connector" idref="#_x0000_s1088"/>
        <o:r id="V:Rule36" type="connector" idref="#_x0000_s1073">
          <o:proxy start="" idref="#_x0000_s1034" connectloc="4"/>
          <o:proxy end="" idref="#_x0000_s1035" connectloc="0"/>
        </o:r>
        <o:r id="V:Rule37" type="connector" idref="#_x0000_s1066"/>
        <o:r id="V:Rule38" type="connector" idref="#_x0000_s1070">
          <o:proxy start="" idref="#_x0000_s1037" connectloc="2"/>
          <o:proxy end="" idref="#_x0000_s1038" connectloc="0"/>
        </o:r>
        <o:r id="V:Rule39" type="connector" idref="#_x0000_s1068">
          <o:proxy start="" idref="#_x0000_s1039" connectloc="2"/>
          <o:proxy end="" idref="#_x0000_s1040" connectloc="0"/>
        </o:r>
        <o:r id="V:Rule40" type="connector" idref="#_x0000_s1057">
          <o:proxy start="" idref="#_x0000_s1044" connectloc="2"/>
          <o:proxy end="" idref="#_x0000_s1045" connectloc="0"/>
        </o:r>
        <o:r id="V:Rule41" type="connector" idref="#_x0000_s1054">
          <o:proxy start="" idref="#_x0000_s1048" connectloc="2"/>
          <o:proxy end="" idref="#_x0000_s1049" connectloc="0"/>
        </o:r>
        <o:r id="V:Rule42" type="connector" idref="#_x0000_s1064"/>
        <o:r id="V:Rule43" type="connector" idref="#_x0000_s1072">
          <o:proxy start="" idref="#_x0000_s1035" connectloc="2"/>
          <o:proxy end="" idref="#_x0000_s1041" connectloc="0"/>
        </o:r>
        <o:r id="V:Rule44" type="connector" idref="#_x0000_s1067">
          <o:proxy start="" idref="#_x0000_s1040" connectloc="2"/>
          <o:proxy end="" idref="#_x0000_s1042" connectloc="0"/>
        </o:r>
        <o:r id="V:Rule45" type="connector" idref="#_x0000_s1063"/>
        <o:r id="V:Rule46" type="connector" idref="#_x0000_s1055">
          <o:proxy start="" idref="#_x0000_s1047" connectloc="2"/>
          <o:proxy end="" idref="#_x0000_s1048" connectloc="0"/>
        </o:r>
        <o:r id="V:Rule47" type="connector" idref="#_x0000_s1086">
          <o:proxy start="" idref="#_x0000_s1043" connectloc="3"/>
        </o:r>
        <o:r id="V:Rule48" type="connector" idref="#_x0000_s1059">
          <o:proxy start="" idref="#_x0000_s1043" connectloc="2"/>
          <o:proxy end="" idref="#_x0000_s1046" connectloc="0"/>
        </o:r>
        <o:r id="V:Rule49" type="connector" idref="#_x0000_s1061">
          <o:proxy end="" idref="#_x0000_s1043" connectloc="0"/>
        </o:r>
        <o:r id="V:Rule50" type="connector" idref="#_x0000_s1053">
          <o:proxy start="" idref="#_x0000_s1049" connectloc="2"/>
          <o:proxy end="" idref="#_x0000_s1050" connectloc="0"/>
        </o:r>
        <o:r id="V:Rule51" type="connector" idref="#_x0000_s1087"/>
        <o:r id="V:Rule52" type="connector" idref="#_x0000_s1062">
          <o:proxy start="" idref="#_x0000_s1042" connectloc="2"/>
        </o:r>
        <o:r id="V:Rule53" type="connector" idref="#_x0000_s1089">
          <o:proxy start="" idref="#_x0000_s1045" connectloc="3"/>
        </o:r>
        <o:r id="V:Rule54" type="connector" idref="#_x0000_s1056">
          <o:proxy start="" idref="#_x0000_s1045" connectloc="2"/>
          <o:proxy end="" idref="#_x0000_s1047" connectloc="0"/>
        </o:r>
        <o:r id="V:Rule56" type="connector" idref="#_x0000_s1094">
          <o:proxy start="" idref="#_x0000_s1039" connectloc="1"/>
        </o:r>
        <o:r id="V:Rule66" type="connector" idref="#_x0000_s1099">
          <o:proxy start="" idref="#_x0000_s1037" connectloc="3"/>
        </o:r>
        <o:r id="V:Rule68" type="connector" idref="#_x0000_s110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282"/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Balloon Text"/>
    <w:basedOn w:val="a"/>
    <w:link w:val="Char0"/>
    <w:uiPriority w:val="99"/>
    <w:semiHidden/>
    <w:unhideWhenUsed/>
    <w:rsid w:val="00CF3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CF328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1"/>
    <w:uiPriority w:val="99"/>
    <w:unhideWhenUsed/>
    <w:rsid w:val="00765C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765C71"/>
  </w:style>
  <w:style w:type="paragraph" w:styleId="a6">
    <w:name w:val="footer"/>
    <w:basedOn w:val="a"/>
    <w:link w:val="Char2"/>
    <w:uiPriority w:val="99"/>
    <w:semiHidden/>
    <w:unhideWhenUsed/>
    <w:rsid w:val="00765C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semiHidden/>
    <w:rsid w:val="00765C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1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1182</Words>
  <Characters>6388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2018-12-03T18:57:00Z</cp:lastPrinted>
  <dcterms:created xsi:type="dcterms:W3CDTF">2018-12-03T17:32:00Z</dcterms:created>
  <dcterms:modified xsi:type="dcterms:W3CDTF">2020-05-05T21:10:00Z</dcterms:modified>
</cp:coreProperties>
</file>